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27" w:rsidRPr="006C3727" w:rsidRDefault="00941E8F" w:rsidP="00DB4B16">
      <w:pPr>
        <w:bidi/>
        <w:spacing w:after="240"/>
        <w:jc w:val="center"/>
        <w:rPr>
          <w:rFonts w:ascii="B Zar" w:hAnsi="B Zar" w:cs="B Zar"/>
          <w:b/>
          <w:bCs/>
          <w:sz w:val="28"/>
          <w:szCs w:val="28"/>
          <w:rtl/>
          <w:lang w:bidi="fa-IR"/>
        </w:rPr>
      </w:pPr>
      <w:r>
        <w:rPr>
          <w:rFonts w:ascii="B Zar" w:hAnsi="B Zar" w:cs="B Zar" w:hint="cs"/>
          <w:b/>
          <w:bCs/>
          <w:sz w:val="28"/>
          <w:szCs w:val="28"/>
          <w:rtl/>
          <w:lang w:bidi="fa-IR"/>
        </w:rPr>
        <w:t>گزارش سال مالی 1398 بخش مرجع اطلاع رسانی وزارت مالیه</w:t>
      </w:r>
    </w:p>
    <w:p w:rsidR="00332201" w:rsidRDefault="00332201" w:rsidP="00DB4B16">
      <w:pPr>
        <w:bidi/>
        <w:spacing w:after="240"/>
        <w:jc w:val="both"/>
        <w:rPr>
          <w:rFonts w:ascii="B Zar" w:hAnsi="B Zar" w:cs="B Zar"/>
          <w:sz w:val="28"/>
          <w:szCs w:val="28"/>
          <w:rtl/>
          <w:lang w:bidi="fa-IR"/>
        </w:rPr>
      </w:pPr>
      <w:r>
        <w:rPr>
          <w:rFonts w:ascii="B Zar" w:hAnsi="B Zar" w:cs="B Zar" w:hint="cs"/>
          <w:sz w:val="28"/>
          <w:szCs w:val="28"/>
          <w:rtl/>
          <w:lang w:bidi="fa-IR"/>
        </w:rPr>
        <w:t>ریاست ارتباط و آگاهی عامه وزارت مالیه متعهد به اصل آزادی بیان، جریان آزاد اطلاعات و قوانین نافذه ای که در این عرصه به انفاذ رسیده است</w:t>
      </w:r>
      <w:r w:rsidR="00AC66FA">
        <w:rPr>
          <w:rFonts w:ascii="B Zar" w:hAnsi="B Zar" w:cs="B Zar" w:hint="cs"/>
          <w:sz w:val="28"/>
          <w:szCs w:val="28"/>
          <w:rtl/>
          <w:lang w:bidi="fa-IR"/>
        </w:rPr>
        <w:t>،</w:t>
      </w:r>
      <w:r>
        <w:rPr>
          <w:rFonts w:ascii="B Zar" w:hAnsi="B Zar" w:cs="B Zar" w:hint="cs"/>
          <w:sz w:val="28"/>
          <w:szCs w:val="28"/>
          <w:rtl/>
          <w:lang w:bidi="fa-IR"/>
        </w:rPr>
        <w:t xml:space="preserve"> می باشد. این ریاست ه</w:t>
      </w:r>
      <w:r w:rsidR="00AA706E">
        <w:rPr>
          <w:rFonts w:ascii="B Zar" w:hAnsi="B Zar" w:cs="B Zar" w:hint="cs"/>
          <w:sz w:val="28"/>
          <w:szCs w:val="28"/>
          <w:rtl/>
          <w:lang w:bidi="fa-IR"/>
        </w:rPr>
        <w:t>م</w:t>
      </w:r>
      <w:r>
        <w:rPr>
          <w:rFonts w:ascii="B Zar" w:hAnsi="B Zar" w:cs="B Zar" w:hint="cs"/>
          <w:sz w:val="28"/>
          <w:szCs w:val="28"/>
          <w:rtl/>
          <w:lang w:bidi="fa-IR"/>
        </w:rPr>
        <w:t>واره کوشیده است تا اطلاعات و معلومات را بادرنظرد</w:t>
      </w:r>
      <w:r w:rsidR="00947DCD">
        <w:rPr>
          <w:rFonts w:ascii="B Zar" w:hAnsi="B Zar" w:cs="B Zar" w:hint="cs"/>
          <w:sz w:val="28"/>
          <w:szCs w:val="28"/>
          <w:rtl/>
          <w:lang w:bidi="fa-IR"/>
        </w:rPr>
        <w:t>ا</w:t>
      </w:r>
      <w:r>
        <w:rPr>
          <w:rFonts w:ascii="B Zar" w:hAnsi="B Zar" w:cs="B Zar" w:hint="cs"/>
          <w:sz w:val="28"/>
          <w:szCs w:val="28"/>
          <w:rtl/>
          <w:lang w:bidi="fa-IR"/>
        </w:rPr>
        <w:t>شت قوانین نافذه به خصوص قانون دسترسی به اطلاعات به اسرع وقت به  دسترس متقاضیان قرار دهد.</w:t>
      </w:r>
    </w:p>
    <w:p w:rsidR="00297255" w:rsidRPr="00AA706E" w:rsidRDefault="00CD7F50" w:rsidP="00AA706E">
      <w:pPr>
        <w:bidi/>
        <w:spacing w:after="240"/>
        <w:jc w:val="both"/>
        <w:rPr>
          <w:rFonts w:ascii="B Zar" w:hAnsi="B Zar" w:cs="B Zar"/>
          <w:sz w:val="28"/>
          <w:szCs w:val="28"/>
          <w:rtl/>
          <w:lang w:bidi="fa-IR"/>
        </w:rPr>
      </w:pPr>
      <w:r>
        <w:rPr>
          <w:rFonts w:cs="B Zar" w:hint="cs"/>
          <w:sz w:val="28"/>
          <w:szCs w:val="28"/>
          <w:rtl/>
          <w:lang w:bidi="fa-IR"/>
        </w:rPr>
        <w:t>مرجع اطلاع رسانی وزارت مالیه نظر به هدایت رهبری این وزارت در رابطه به حق دسترسی شهروندان به اطلاعات از تمام فعالیت ها، کارکردهای خویش به آنها معلومات مؤثق را در اسرع وقت ارائه مینماید.</w:t>
      </w:r>
      <w:r w:rsidR="00297255">
        <w:rPr>
          <w:rFonts w:cs="B Zar" w:hint="cs"/>
          <w:sz w:val="28"/>
          <w:szCs w:val="28"/>
          <w:rtl/>
          <w:lang w:bidi="fa-IR"/>
        </w:rPr>
        <w:t>طی سال های گذشته این ریاست با استفاده از وسایل ارتباط جمعی، شبکه های اجتماعی، ارائه سمینار های علمی در پوهنتونها و مراکز علمی دولتی و خصوصی کشور</w:t>
      </w:r>
      <w:r w:rsidR="00DB4B16">
        <w:rPr>
          <w:rFonts w:cs="B Zar" w:hint="cs"/>
          <w:sz w:val="28"/>
          <w:szCs w:val="28"/>
          <w:rtl/>
          <w:lang w:bidi="fa-IR"/>
        </w:rPr>
        <w:t>،</w:t>
      </w:r>
      <w:r w:rsidR="00297255">
        <w:rPr>
          <w:rFonts w:cs="B Zar" w:hint="cs"/>
          <w:sz w:val="28"/>
          <w:szCs w:val="28"/>
          <w:rtl/>
          <w:lang w:bidi="fa-IR"/>
        </w:rPr>
        <w:t xml:space="preserve"> سفر های ولایتی به ولایت مختلف</w:t>
      </w:r>
      <w:r w:rsidR="00DB4B16">
        <w:rPr>
          <w:rFonts w:cs="B Zar" w:hint="cs"/>
          <w:sz w:val="28"/>
          <w:szCs w:val="28"/>
          <w:rtl/>
          <w:lang w:bidi="fa-IR"/>
        </w:rPr>
        <w:t xml:space="preserve">، برگزاری کنفرانس های مطبوعاتی بخاطر شریک نمودن دستآوردها </w:t>
      </w:r>
      <w:r w:rsidR="00297255">
        <w:rPr>
          <w:rFonts w:cs="B Zar" w:hint="cs"/>
          <w:sz w:val="28"/>
          <w:szCs w:val="28"/>
          <w:rtl/>
          <w:lang w:bidi="fa-IR"/>
        </w:rPr>
        <w:t xml:space="preserve"> به مردم و سایر نهاد ها زمنیه های های دسترسی به اطلاعات و معلومات از فعالیت ها و کارکرد های دو سال اخیر وزارت مالیه فراهم نموده است.</w:t>
      </w:r>
    </w:p>
    <w:p w:rsidR="00CD7F50" w:rsidRDefault="006C3727" w:rsidP="006C3727">
      <w:pPr>
        <w:bidi/>
        <w:jc w:val="both"/>
        <w:rPr>
          <w:rFonts w:cs="B Zar"/>
          <w:sz w:val="28"/>
          <w:szCs w:val="28"/>
          <w:rtl/>
          <w:lang w:bidi="fa-IR"/>
        </w:rPr>
      </w:pPr>
      <w:r>
        <w:rPr>
          <w:rFonts w:cs="B Zar" w:hint="cs"/>
          <w:sz w:val="28"/>
          <w:szCs w:val="28"/>
          <w:rtl/>
          <w:lang w:bidi="fa-IR"/>
        </w:rPr>
        <w:t xml:space="preserve">در </w:t>
      </w:r>
      <w:r w:rsidR="00CD7F50">
        <w:rPr>
          <w:rFonts w:cs="B Zar" w:hint="cs"/>
          <w:sz w:val="28"/>
          <w:szCs w:val="28"/>
          <w:rtl/>
          <w:lang w:bidi="fa-IR"/>
        </w:rPr>
        <w:t>سفر های ولایتی و</w:t>
      </w:r>
      <w:r>
        <w:rPr>
          <w:rFonts w:cs="B Zar" w:hint="cs"/>
          <w:sz w:val="28"/>
          <w:szCs w:val="28"/>
          <w:rtl/>
          <w:lang w:bidi="fa-IR"/>
        </w:rPr>
        <w:t xml:space="preserve"> برگزاری</w:t>
      </w:r>
      <w:r w:rsidR="00CD7F50">
        <w:rPr>
          <w:rFonts w:cs="B Zar" w:hint="cs"/>
          <w:sz w:val="28"/>
          <w:szCs w:val="28"/>
          <w:rtl/>
          <w:lang w:bidi="fa-IR"/>
        </w:rPr>
        <w:t xml:space="preserve"> سمینارهای علمی، تحلیل جامع و دقیق از شرایط اقتصادی کشور ارائه گردیده، تأثیر کمک های جامعۀ جهانی به افغانستان، دستآ</w:t>
      </w:r>
      <w:r w:rsidR="00297255">
        <w:rPr>
          <w:rFonts w:cs="B Zar" w:hint="cs"/>
          <w:sz w:val="28"/>
          <w:szCs w:val="28"/>
          <w:rtl/>
          <w:lang w:bidi="fa-IR"/>
        </w:rPr>
        <w:t xml:space="preserve">وردهای دو سال اخیر، پلان های آینده و دورنمای کلی این وزارت </w:t>
      </w:r>
      <w:r w:rsidR="00CD7F50">
        <w:rPr>
          <w:rFonts w:cs="B Zar" w:hint="cs"/>
          <w:sz w:val="28"/>
          <w:szCs w:val="28"/>
          <w:rtl/>
          <w:lang w:bidi="fa-IR"/>
        </w:rPr>
        <w:t>مورد بحث و ارزیابی قرار میگیرد.</w:t>
      </w:r>
    </w:p>
    <w:p w:rsidR="00AA706E" w:rsidRDefault="008C03C2" w:rsidP="00AA706E">
      <w:pPr>
        <w:bidi/>
        <w:jc w:val="both"/>
        <w:rPr>
          <w:rFonts w:cs="B Zar"/>
          <w:sz w:val="28"/>
          <w:szCs w:val="28"/>
          <w:rtl/>
          <w:lang w:bidi="fa-IR"/>
        </w:rPr>
      </w:pPr>
      <w:r>
        <w:rPr>
          <w:rFonts w:cs="B Zar" w:hint="cs"/>
          <w:sz w:val="28"/>
          <w:szCs w:val="28"/>
          <w:rtl/>
          <w:lang w:bidi="fa-IR"/>
        </w:rPr>
        <w:t>همچنان وزارت مالیه برای تطبیق بهتر قانون دسترسی به اطلاعات مکانیزم اطلاع رسانی را از طریق شبکه های اجتماعی به نشر رسانیده است. از سوی دیگر جهت ایجاد تسهیلات بیشتر برای متقاضیان اطلاعات، مینوی آنلاین تقاضای اطلاعات و شکایات را در ویب سایت مربوطه اش ایجاد نموده است. که لینک های آن قرار ذیل می باشد.</w:t>
      </w:r>
    </w:p>
    <w:p w:rsidR="004762D1" w:rsidRDefault="007602CF" w:rsidP="004762D1">
      <w:pPr>
        <w:bidi/>
        <w:jc w:val="both"/>
        <w:rPr>
          <w:rFonts w:cs="B Zar"/>
          <w:sz w:val="28"/>
          <w:szCs w:val="28"/>
          <w:rtl/>
          <w:lang w:bidi="fa-IR"/>
        </w:rPr>
      </w:pPr>
      <w:r>
        <w:rPr>
          <w:rFonts w:cs="B Zar" w:hint="cs"/>
          <w:sz w:val="28"/>
          <w:szCs w:val="28"/>
          <w:rtl/>
          <w:lang w:bidi="fa-IR"/>
        </w:rPr>
        <w:t xml:space="preserve">وزارت مالیه در اخیر هر سال مالی گزارش فعالیت ها، دستآوردها، اجراات و برنامه های خویش را </w:t>
      </w:r>
      <w:r w:rsidR="004762D1">
        <w:rPr>
          <w:rFonts w:cs="B Zar" w:hint="cs"/>
          <w:sz w:val="28"/>
          <w:szCs w:val="28"/>
          <w:rtl/>
          <w:lang w:bidi="fa-IR"/>
        </w:rPr>
        <w:t>در شکل یک کتاب جامع چاپ و به نشر می رساند. وزارت مالیه این کتاب را در مرکز و تمام ولایات به طور رایگان در اختیار هموطنان عزیز قرار می دهد.</w:t>
      </w:r>
    </w:p>
    <w:p w:rsidR="00941E8F" w:rsidRDefault="00941E8F" w:rsidP="00941E8F">
      <w:pPr>
        <w:bidi/>
        <w:jc w:val="both"/>
        <w:rPr>
          <w:rFonts w:cs="B Zar"/>
          <w:sz w:val="28"/>
          <w:szCs w:val="28"/>
          <w:rtl/>
          <w:lang w:bidi="fa-IR"/>
        </w:rPr>
      </w:pPr>
      <w:r>
        <w:rPr>
          <w:rFonts w:cs="B Zar" w:hint="cs"/>
          <w:sz w:val="28"/>
          <w:szCs w:val="28"/>
          <w:rtl/>
          <w:lang w:bidi="fa-IR"/>
        </w:rPr>
        <w:t>لینک میکانیزم اطلاع رسانی:</w:t>
      </w:r>
    </w:p>
    <w:p w:rsidR="00941E8F" w:rsidRDefault="00693434" w:rsidP="00941E8F">
      <w:pPr>
        <w:bidi/>
        <w:jc w:val="both"/>
        <w:rPr>
          <w:rtl/>
        </w:rPr>
      </w:pPr>
      <w:hyperlink r:id="rId4" w:history="1">
        <w:r w:rsidR="00941E8F">
          <w:rPr>
            <w:rStyle w:val="Hyperlink"/>
          </w:rPr>
          <w:t>https://mof.gov.af/dr/%D9%85%DB%8C%DA%A9%D8%A7%D9%86%DB%8C%D8%B2%D9%85-%D8%A7%D8%B7%D9%84%D8%A7%D8%B9-%D8%B1%D8%B3%D8%A7%D9%86%DB%8C</w:t>
        </w:r>
      </w:hyperlink>
    </w:p>
    <w:p w:rsidR="00941E8F" w:rsidRDefault="00941E8F" w:rsidP="00941E8F">
      <w:pPr>
        <w:bidi/>
        <w:jc w:val="both"/>
        <w:rPr>
          <w:rtl/>
        </w:rPr>
      </w:pPr>
      <w:r>
        <w:rPr>
          <w:rFonts w:hint="cs"/>
          <w:rtl/>
        </w:rPr>
        <w:t xml:space="preserve">لینک فورم آنلاین تقاضای اطلاعات: </w:t>
      </w:r>
      <w:r w:rsidR="00693434">
        <w:fldChar w:fldCharType="begin"/>
      </w:r>
      <w:r>
        <w:instrText xml:space="preserve"> HYPERLINK "https://mof.gov.af/dr/form/info-access" </w:instrText>
      </w:r>
      <w:r w:rsidR="00693434">
        <w:fldChar w:fldCharType="separate"/>
      </w:r>
      <w:r>
        <w:rPr>
          <w:rStyle w:val="Hyperlink"/>
        </w:rPr>
        <w:t>https://mof.gov.af/dr/form/info-access</w:t>
      </w:r>
      <w:r w:rsidR="00693434">
        <w:fldChar w:fldCharType="end"/>
      </w:r>
    </w:p>
    <w:p w:rsidR="00941E8F" w:rsidRDefault="00941E8F" w:rsidP="00941E8F">
      <w:pPr>
        <w:bidi/>
        <w:jc w:val="both"/>
        <w:rPr>
          <w:rFonts w:cs="B Zar"/>
          <w:sz w:val="28"/>
          <w:szCs w:val="28"/>
          <w:rtl/>
          <w:lang w:bidi="fa-IR"/>
        </w:rPr>
      </w:pPr>
      <w:r>
        <w:rPr>
          <w:rFonts w:hint="cs"/>
          <w:rtl/>
        </w:rPr>
        <w:t xml:space="preserve">لینک فورم آنلاین رسیده گی به شکایات: </w:t>
      </w:r>
      <w:hyperlink r:id="rId5" w:history="1">
        <w:r>
          <w:rPr>
            <w:rStyle w:val="Hyperlink"/>
          </w:rPr>
          <w:t>https://mof.gov.af/dr/form/Complain-form</w:t>
        </w:r>
      </w:hyperlink>
    </w:p>
    <w:p w:rsidR="004762D1" w:rsidRDefault="004762D1" w:rsidP="004762D1">
      <w:pPr>
        <w:bidi/>
        <w:jc w:val="both"/>
        <w:rPr>
          <w:rFonts w:cs="B Zar"/>
          <w:sz w:val="28"/>
          <w:szCs w:val="28"/>
          <w:rtl/>
          <w:lang w:bidi="fa-IR"/>
        </w:rPr>
      </w:pPr>
      <w:r>
        <w:rPr>
          <w:rFonts w:cs="B Zar" w:hint="cs"/>
          <w:sz w:val="28"/>
          <w:szCs w:val="28"/>
          <w:rtl/>
          <w:lang w:bidi="fa-IR"/>
        </w:rPr>
        <w:t>در سال روان مالی به منظور اطلاع رسانی هرچه بیشتر وزارت مالیه در نظر دارد تا فعالیت های خویش را از طریق هفته نامه چاپی در مرکز و تمام زون های کشور به دسترس مخاطبان قرار دهد.</w:t>
      </w:r>
    </w:p>
    <w:p w:rsidR="006C3727" w:rsidRDefault="006A6E71" w:rsidP="006A6E71">
      <w:pPr>
        <w:bidi/>
        <w:jc w:val="both"/>
        <w:rPr>
          <w:rFonts w:cs="B Zar"/>
          <w:sz w:val="28"/>
          <w:szCs w:val="28"/>
          <w:rtl/>
          <w:lang w:bidi="fa-IR"/>
        </w:rPr>
      </w:pPr>
      <w:r>
        <w:rPr>
          <w:rFonts w:cs="B Zar" w:hint="cs"/>
          <w:sz w:val="28"/>
          <w:szCs w:val="28"/>
          <w:rtl/>
          <w:lang w:bidi="fa-IR"/>
        </w:rPr>
        <w:lastRenderedPageBreak/>
        <w:t>علاوه بر آهن</w:t>
      </w:r>
      <w:r w:rsidR="006C3727">
        <w:rPr>
          <w:rFonts w:cs="B Zar" w:hint="cs"/>
          <w:sz w:val="28"/>
          <w:szCs w:val="28"/>
          <w:rtl/>
          <w:lang w:bidi="fa-IR"/>
        </w:rPr>
        <w:t xml:space="preserve"> ریاست ارتباط و آگاهی عامه </w:t>
      </w:r>
      <w:r w:rsidR="0005150A">
        <w:rPr>
          <w:rFonts w:cs="B Zar" w:hint="cs"/>
          <w:sz w:val="28"/>
          <w:szCs w:val="28"/>
          <w:rtl/>
          <w:lang w:bidi="fa-IR"/>
        </w:rPr>
        <w:t xml:space="preserve">ضمن استفاده از شیوه های فوق، </w:t>
      </w:r>
      <w:r w:rsidR="006C3727">
        <w:rPr>
          <w:rFonts w:cs="B Zar" w:hint="cs"/>
          <w:sz w:val="28"/>
          <w:szCs w:val="28"/>
          <w:rtl/>
          <w:lang w:bidi="fa-IR"/>
        </w:rPr>
        <w:t xml:space="preserve">برای مردم و نهاد های که تقاضای دریافت اطلاعات را به صورت انفرادی مطرح مینمایند زمینه های دسترسی اطلاعات را به آنها بطور موثق و در اسرع وقت فراهم مینماید در طی یک سال گذشته </w:t>
      </w:r>
      <w:r w:rsidR="00B459D2">
        <w:rPr>
          <w:rFonts w:cs="B Zar" w:hint="cs"/>
          <w:sz w:val="28"/>
          <w:szCs w:val="28"/>
          <w:rtl/>
          <w:lang w:bidi="fa-IR"/>
        </w:rPr>
        <w:t xml:space="preserve">این ریاست به </w:t>
      </w:r>
      <w:r>
        <w:rPr>
          <w:rFonts w:cs="B Zar" w:hint="cs"/>
          <w:sz w:val="28"/>
          <w:szCs w:val="28"/>
          <w:rtl/>
          <w:lang w:bidi="fa-IR"/>
        </w:rPr>
        <w:t>102</w:t>
      </w:r>
      <w:r w:rsidR="00B459D2">
        <w:rPr>
          <w:rFonts w:cs="B Zar" w:hint="cs"/>
          <w:sz w:val="28"/>
          <w:szCs w:val="28"/>
          <w:rtl/>
          <w:lang w:bidi="fa-IR"/>
        </w:rPr>
        <w:t xml:space="preserve"> شهروند زمینه های اطلاع رسانی را </w:t>
      </w:r>
      <w:r>
        <w:rPr>
          <w:rFonts w:cs="B Zar" w:hint="cs"/>
          <w:sz w:val="28"/>
          <w:szCs w:val="28"/>
          <w:rtl/>
          <w:lang w:bidi="fa-IR"/>
        </w:rPr>
        <w:t xml:space="preserve">طور حضوری، الکترونیکی و از طریق تیلفون </w:t>
      </w:r>
      <w:r w:rsidR="00047333">
        <w:rPr>
          <w:rFonts w:cs="B Zar" w:hint="cs"/>
          <w:sz w:val="28"/>
          <w:szCs w:val="28"/>
          <w:rtl/>
          <w:lang w:bidi="fa-IR"/>
        </w:rPr>
        <w:t>فراهم نموده است و خوشبختانه در طول سال مالی 1398 مرجع اطلاع رسانی وزارت مالیه هیچگونه شکایتی دریافت نکرده است و دیگر هیچگونه درخواست متقاضیان را برای دسترسی به اطلاعات رد نکرده است.</w:t>
      </w:r>
    </w:p>
    <w:p w:rsidR="00DB4B16" w:rsidRDefault="00DB4B16" w:rsidP="00DB4B16">
      <w:pPr>
        <w:bidi/>
        <w:jc w:val="both"/>
        <w:rPr>
          <w:rFonts w:cs="B Zar"/>
          <w:sz w:val="28"/>
          <w:szCs w:val="28"/>
          <w:rtl/>
          <w:lang w:bidi="fa-IR"/>
        </w:rPr>
      </w:pPr>
      <w:r w:rsidRPr="00DB4B16">
        <w:rPr>
          <w:rFonts w:cs="B Zar"/>
          <w:sz w:val="28"/>
          <w:szCs w:val="28"/>
          <w:rtl/>
          <w:lang w:bidi="fa-IR"/>
        </w:rPr>
        <w:t>ر</w:t>
      </w:r>
      <w:r w:rsidRPr="00DB4B16">
        <w:rPr>
          <w:rFonts w:cs="B Zar" w:hint="cs"/>
          <w:sz w:val="28"/>
          <w:szCs w:val="28"/>
          <w:rtl/>
          <w:lang w:bidi="fa-IR"/>
        </w:rPr>
        <w:t>ی</w:t>
      </w:r>
      <w:r w:rsidRPr="00DB4B16">
        <w:rPr>
          <w:rFonts w:cs="B Zar" w:hint="eastAsia"/>
          <w:sz w:val="28"/>
          <w:szCs w:val="28"/>
          <w:rtl/>
          <w:lang w:bidi="fa-IR"/>
        </w:rPr>
        <w:t>است</w:t>
      </w:r>
      <w:r w:rsidRPr="00DB4B16">
        <w:rPr>
          <w:rFonts w:cs="B Zar"/>
          <w:sz w:val="28"/>
          <w:szCs w:val="28"/>
          <w:rtl/>
          <w:lang w:bidi="fa-IR"/>
        </w:rPr>
        <w:t xml:space="preserve"> ارتباط و آگاه</w:t>
      </w:r>
      <w:r w:rsidRPr="00DB4B16">
        <w:rPr>
          <w:rFonts w:cs="B Zar" w:hint="cs"/>
          <w:sz w:val="28"/>
          <w:szCs w:val="28"/>
          <w:rtl/>
          <w:lang w:bidi="fa-IR"/>
        </w:rPr>
        <w:t>ی</w:t>
      </w:r>
      <w:r w:rsidRPr="00DB4B16">
        <w:rPr>
          <w:rFonts w:cs="B Zar"/>
          <w:sz w:val="28"/>
          <w:szCs w:val="28"/>
          <w:rtl/>
          <w:lang w:bidi="fa-IR"/>
        </w:rPr>
        <w:t xml:space="preserve"> عامه وزارت مال</w:t>
      </w:r>
      <w:r w:rsidRPr="00DB4B16">
        <w:rPr>
          <w:rFonts w:cs="B Zar" w:hint="cs"/>
          <w:sz w:val="28"/>
          <w:szCs w:val="28"/>
          <w:rtl/>
          <w:lang w:bidi="fa-IR"/>
        </w:rPr>
        <w:t>ی</w:t>
      </w:r>
      <w:r w:rsidRPr="00DB4B16">
        <w:rPr>
          <w:rFonts w:cs="B Zar" w:hint="eastAsia"/>
          <w:sz w:val="28"/>
          <w:szCs w:val="28"/>
          <w:rtl/>
          <w:lang w:bidi="fa-IR"/>
        </w:rPr>
        <w:t>ه</w:t>
      </w:r>
      <w:r w:rsidRPr="00DB4B16">
        <w:rPr>
          <w:rFonts w:cs="B Zar"/>
          <w:sz w:val="28"/>
          <w:szCs w:val="28"/>
          <w:rtl/>
          <w:lang w:bidi="fa-IR"/>
        </w:rPr>
        <w:t xml:space="preserve"> به اساس ش</w:t>
      </w:r>
      <w:r w:rsidRPr="00DB4B16">
        <w:rPr>
          <w:rFonts w:cs="B Zar" w:hint="cs"/>
          <w:sz w:val="28"/>
          <w:szCs w:val="28"/>
          <w:rtl/>
          <w:lang w:bidi="fa-IR"/>
        </w:rPr>
        <w:t>ی</w:t>
      </w:r>
      <w:r w:rsidRPr="00DB4B16">
        <w:rPr>
          <w:rFonts w:cs="B Zar" w:hint="eastAsia"/>
          <w:sz w:val="28"/>
          <w:szCs w:val="28"/>
          <w:rtl/>
          <w:lang w:bidi="fa-IR"/>
        </w:rPr>
        <w:t>وه</w:t>
      </w:r>
      <w:r w:rsidRPr="00DB4B16">
        <w:rPr>
          <w:rFonts w:cs="B Zar"/>
          <w:sz w:val="28"/>
          <w:szCs w:val="28"/>
          <w:rtl/>
          <w:lang w:bidi="fa-IR"/>
        </w:rPr>
        <w:t xml:space="preserve"> ها</w:t>
      </w:r>
      <w:r w:rsidRPr="00DB4B16">
        <w:rPr>
          <w:rFonts w:cs="B Zar" w:hint="cs"/>
          <w:sz w:val="28"/>
          <w:szCs w:val="28"/>
          <w:rtl/>
          <w:lang w:bidi="fa-IR"/>
        </w:rPr>
        <w:t>ی</w:t>
      </w:r>
      <w:r w:rsidRPr="00DB4B16">
        <w:rPr>
          <w:rFonts w:cs="B Zar"/>
          <w:sz w:val="28"/>
          <w:szCs w:val="28"/>
          <w:rtl/>
          <w:lang w:bidi="fa-IR"/>
        </w:rPr>
        <w:t xml:space="preserve"> فوق در ط</w:t>
      </w:r>
      <w:r w:rsidRPr="00DB4B16">
        <w:rPr>
          <w:rFonts w:cs="B Zar" w:hint="cs"/>
          <w:sz w:val="28"/>
          <w:szCs w:val="28"/>
          <w:rtl/>
          <w:lang w:bidi="fa-IR"/>
        </w:rPr>
        <w:t>ی</w:t>
      </w:r>
      <w:r w:rsidRPr="00DB4B16">
        <w:rPr>
          <w:rFonts w:cs="B Zar"/>
          <w:sz w:val="28"/>
          <w:szCs w:val="28"/>
          <w:rtl/>
          <w:lang w:bidi="fa-IR"/>
        </w:rPr>
        <w:t xml:space="preserve"> دو سال گذشته برا</w:t>
      </w:r>
      <w:r w:rsidRPr="00DB4B16">
        <w:rPr>
          <w:rFonts w:cs="B Zar" w:hint="cs"/>
          <w:sz w:val="28"/>
          <w:szCs w:val="28"/>
          <w:rtl/>
          <w:lang w:bidi="fa-IR"/>
        </w:rPr>
        <w:t>ی</w:t>
      </w:r>
      <w:r w:rsidRPr="00DB4B16">
        <w:rPr>
          <w:rFonts w:cs="B Zar"/>
          <w:sz w:val="28"/>
          <w:szCs w:val="28"/>
          <w:rtl/>
          <w:lang w:bidi="fa-IR"/>
        </w:rPr>
        <w:t xml:space="preserve"> مخاطبان اطلاع رسان</w:t>
      </w:r>
      <w:r w:rsidRPr="00DB4B16">
        <w:rPr>
          <w:rFonts w:cs="B Zar" w:hint="cs"/>
          <w:sz w:val="28"/>
          <w:szCs w:val="28"/>
          <w:rtl/>
          <w:lang w:bidi="fa-IR"/>
        </w:rPr>
        <w:t>ی</w:t>
      </w:r>
      <w:r w:rsidRPr="00DB4B16">
        <w:rPr>
          <w:rFonts w:cs="B Zar"/>
          <w:sz w:val="28"/>
          <w:szCs w:val="28"/>
          <w:rtl/>
          <w:lang w:bidi="fa-IR"/>
        </w:rPr>
        <w:t xml:space="preserve"> نموده و </w:t>
      </w:r>
      <w:r w:rsidRPr="00DB4B16">
        <w:rPr>
          <w:rFonts w:cs="B Zar" w:hint="cs"/>
          <w:sz w:val="28"/>
          <w:szCs w:val="28"/>
          <w:rtl/>
          <w:lang w:bidi="fa-IR"/>
        </w:rPr>
        <w:t>ی</w:t>
      </w:r>
      <w:r w:rsidRPr="00DB4B16">
        <w:rPr>
          <w:rFonts w:cs="B Zar" w:hint="eastAsia"/>
          <w:sz w:val="28"/>
          <w:szCs w:val="28"/>
          <w:rtl/>
          <w:lang w:bidi="fa-IR"/>
        </w:rPr>
        <w:t>ک</w:t>
      </w:r>
      <w:r w:rsidRPr="00DB4B16">
        <w:rPr>
          <w:rFonts w:cs="B Zar" w:hint="cs"/>
          <w:sz w:val="28"/>
          <w:szCs w:val="28"/>
          <w:rtl/>
          <w:lang w:bidi="fa-IR"/>
        </w:rPr>
        <w:t>ی</w:t>
      </w:r>
      <w:r w:rsidRPr="00DB4B16">
        <w:rPr>
          <w:rFonts w:cs="B Zar"/>
          <w:sz w:val="28"/>
          <w:szCs w:val="28"/>
          <w:rtl/>
          <w:lang w:bidi="fa-IR"/>
        </w:rPr>
        <w:t xml:space="preserve"> از ادارات پ</w:t>
      </w:r>
      <w:r w:rsidRPr="00DB4B16">
        <w:rPr>
          <w:rFonts w:cs="B Zar" w:hint="cs"/>
          <w:sz w:val="28"/>
          <w:szCs w:val="28"/>
          <w:rtl/>
          <w:lang w:bidi="fa-IR"/>
        </w:rPr>
        <w:t>ی</w:t>
      </w:r>
      <w:r w:rsidRPr="00DB4B16">
        <w:rPr>
          <w:rFonts w:cs="B Zar" w:hint="eastAsia"/>
          <w:sz w:val="28"/>
          <w:szCs w:val="28"/>
          <w:rtl/>
          <w:lang w:bidi="fa-IR"/>
        </w:rPr>
        <w:t>شتاز</w:t>
      </w:r>
      <w:r>
        <w:rPr>
          <w:rFonts w:cs="B Zar"/>
          <w:sz w:val="28"/>
          <w:szCs w:val="28"/>
          <w:rtl/>
          <w:lang w:bidi="fa-IR"/>
        </w:rPr>
        <w:t xml:space="preserve"> در زم</w:t>
      </w:r>
      <w:r>
        <w:rPr>
          <w:rFonts w:cs="B Zar" w:hint="cs"/>
          <w:sz w:val="28"/>
          <w:szCs w:val="28"/>
          <w:rtl/>
          <w:lang w:bidi="fa-IR"/>
        </w:rPr>
        <w:t>ین</w:t>
      </w:r>
      <w:r w:rsidRPr="00DB4B16">
        <w:rPr>
          <w:rFonts w:cs="B Zar" w:hint="eastAsia"/>
          <w:sz w:val="28"/>
          <w:szCs w:val="28"/>
          <w:rtl/>
          <w:lang w:bidi="fa-IR"/>
        </w:rPr>
        <w:t>ه</w:t>
      </w:r>
      <w:r w:rsidRPr="00DB4B16">
        <w:rPr>
          <w:rFonts w:cs="B Zar"/>
          <w:sz w:val="28"/>
          <w:szCs w:val="28"/>
          <w:rtl/>
          <w:lang w:bidi="fa-IR"/>
        </w:rPr>
        <w:t xml:space="preserve"> اطلاع رسان</w:t>
      </w:r>
      <w:r w:rsidRPr="00DB4B16">
        <w:rPr>
          <w:rFonts w:cs="B Zar" w:hint="cs"/>
          <w:sz w:val="28"/>
          <w:szCs w:val="28"/>
          <w:rtl/>
          <w:lang w:bidi="fa-IR"/>
        </w:rPr>
        <w:t>ی</w:t>
      </w:r>
      <w:r w:rsidRPr="00DB4B16">
        <w:rPr>
          <w:rFonts w:cs="B Zar"/>
          <w:sz w:val="28"/>
          <w:szCs w:val="28"/>
          <w:rtl/>
          <w:lang w:bidi="fa-IR"/>
        </w:rPr>
        <w:t xml:space="preserve"> در سطح حکومت به حساب م</w:t>
      </w:r>
      <w:r w:rsidRPr="00DB4B16">
        <w:rPr>
          <w:rFonts w:cs="B Zar" w:hint="cs"/>
          <w:sz w:val="28"/>
          <w:szCs w:val="28"/>
          <w:rtl/>
          <w:lang w:bidi="fa-IR"/>
        </w:rPr>
        <w:t>ی</w:t>
      </w:r>
      <w:r w:rsidRPr="00DB4B16">
        <w:rPr>
          <w:rFonts w:cs="B Zar"/>
          <w:sz w:val="28"/>
          <w:szCs w:val="28"/>
          <w:rtl/>
          <w:lang w:bidi="fa-IR"/>
        </w:rPr>
        <w:t xml:space="preserve"> آ</w:t>
      </w:r>
      <w:r w:rsidRPr="00DB4B16">
        <w:rPr>
          <w:rFonts w:cs="B Zar" w:hint="cs"/>
          <w:sz w:val="28"/>
          <w:szCs w:val="28"/>
          <w:rtl/>
          <w:lang w:bidi="fa-IR"/>
        </w:rPr>
        <w:t>ی</w:t>
      </w:r>
      <w:r w:rsidRPr="00DB4B16">
        <w:rPr>
          <w:rFonts w:cs="B Zar" w:hint="eastAsia"/>
          <w:sz w:val="28"/>
          <w:szCs w:val="28"/>
          <w:rtl/>
          <w:lang w:bidi="fa-IR"/>
        </w:rPr>
        <w:t>د</w:t>
      </w:r>
      <w:r w:rsidRPr="00DB4B16">
        <w:rPr>
          <w:rFonts w:cs="B Zar"/>
          <w:sz w:val="28"/>
          <w:szCs w:val="28"/>
          <w:rtl/>
          <w:lang w:bidi="fa-IR"/>
        </w:rPr>
        <w:t>.  در ط</w:t>
      </w:r>
      <w:r w:rsidRPr="00DB4B16">
        <w:rPr>
          <w:rFonts w:cs="B Zar" w:hint="cs"/>
          <w:sz w:val="28"/>
          <w:szCs w:val="28"/>
          <w:rtl/>
          <w:lang w:bidi="fa-IR"/>
        </w:rPr>
        <w:t>ی</w:t>
      </w:r>
      <w:r w:rsidRPr="00DB4B16">
        <w:rPr>
          <w:rFonts w:cs="B Zar"/>
          <w:sz w:val="28"/>
          <w:szCs w:val="28"/>
          <w:rtl/>
          <w:lang w:bidi="fa-IR"/>
        </w:rPr>
        <w:t xml:space="preserve"> چند</w:t>
      </w:r>
      <w:r w:rsidRPr="00DB4B16">
        <w:rPr>
          <w:rFonts w:cs="B Zar" w:hint="cs"/>
          <w:sz w:val="28"/>
          <w:szCs w:val="28"/>
          <w:rtl/>
          <w:lang w:bidi="fa-IR"/>
        </w:rPr>
        <w:t>ی</w:t>
      </w:r>
      <w:r w:rsidRPr="00DB4B16">
        <w:rPr>
          <w:rFonts w:cs="B Zar" w:hint="eastAsia"/>
          <w:sz w:val="28"/>
          <w:szCs w:val="28"/>
          <w:rtl/>
          <w:lang w:bidi="fa-IR"/>
        </w:rPr>
        <w:t>ن</w:t>
      </w:r>
      <w:r w:rsidRPr="00DB4B16">
        <w:rPr>
          <w:rFonts w:cs="B Zar"/>
          <w:sz w:val="28"/>
          <w:szCs w:val="28"/>
          <w:rtl/>
          <w:lang w:bidi="fa-IR"/>
        </w:rPr>
        <w:t xml:space="preserve"> سرو</w:t>
      </w:r>
      <w:r w:rsidRPr="00DB4B16">
        <w:rPr>
          <w:rFonts w:cs="B Zar" w:hint="cs"/>
          <w:sz w:val="28"/>
          <w:szCs w:val="28"/>
          <w:rtl/>
          <w:lang w:bidi="fa-IR"/>
        </w:rPr>
        <w:t>ی</w:t>
      </w:r>
      <w:r w:rsidRPr="00DB4B16">
        <w:rPr>
          <w:rFonts w:cs="B Zar"/>
          <w:sz w:val="28"/>
          <w:szCs w:val="28"/>
          <w:rtl/>
          <w:lang w:bidi="fa-IR"/>
        </w:rPr>
        <w:t xml:space="preserve"> که از سو</w:t>
      </w:r>
      <w:r w:rsidRPr="00DB4B16">
        <w:rPr>
          <w:rFonts w:cs="B Zar" w:hint="cs"/>
          <w:sz w:val="28"/>
          <w:szCs w:val="28"/>
          <w:rtl/>
          <w:lang w:bidi="fa-IR"/>
        </w:rPr>
        <w:t>ی</w:t>
      </w:r>
      <w:r w:rsidRPr="00DB4B16">
        <w:rPr>
          <w:rFonts w:cs="B Zar"/>
          <w:sz w:val="28"/>
          <w:szCs w:val="28"/>
          <w:rtl/>
          <w:lang w:bidi="fa-IR"/>
        </w:rPr>
        <w:t xml:space="preserve"> نهاد ها</w:t>
      </w:r>
      <w:r w:rsidRPr="00DB4B16">
        <w:rPr>
          <w:rFonts w:cs="B Zar" w:hint="cs"/>
          <w:sz w:val="28"/>
          <w:szCs w:val="28"/>
          <w:rtl/>
          <w:lang w:bidi="fa-IR"/>
        </w:rPr>
        <w:t>ی</w:t>
      </w:r>
      <w:r w:rsidRPr="00DB4B16">
        <w:rPr>
          <w:rFonts w:cs="B Zar"/>
          <w:sz w:val="28"/>
          <w:szCs w:val="28"/>
          <w:rtl/>
          <w:lang w:bidi="fa-IR"/>
        </w:rPr>
        <w:t xml:space="preserve"> مختلف صورت گرفته است فعال</w:t>
      </w:r>
      <w:r w:rsidRPr="00DB4B16">
        <w:rPr>
          <w:rFonts w:cs="B Zar" w:hint="cs"/>
          <w:sz w:val="28"/>
          <w:szCs w:val="28"/>
          <w:rtl/>
          <w:lang w:bidi="fa-IR"/>
        </w:rPr>
        <w:t>ی</w:t>
      </w:r>
      <w:r w:rsidRPr="00DB4B16">
        <w:rPr>
          <w:rFonts w:cs="B Zar" w:hint="eastAsia"/>
          <w:sz w:val="28"/>
          <w:szCs w:val="28"/>
          <w:rtl/>
          <w:lang w:bidi="fa-IR"/>
        </w:rPr>
        <w:t>ت</w:t>
      </w:r>
      <w:r w:rsidRPr="00DB4B16">
        <w:rPr>
          <w:rFonts w:cs="B Zar"/>
          <w:sz w:val="28"/>
          <w:szCs w:val="28"/>
          <w:rtl/>
          <w:lang w:bidi="fa-IR"/>
        </w:rPr>
        <w:t xml:space="preserve"> ها</w:t>
      </w:r>
      <w:r w:rsidRPr="00DB4B16">
        <w:rPr>
          <w:rFonts w:cs="B Zar" w:hint="cs"/>
          <w:sz w:val="28"/>
          <w:szCs w:val="28"/>
          <w:rtl/>
          <w:lang w:bidi="fa-IR"/>
        </w:rPr>
        <w:t>ی</w:t>
      </w:r>
      <w:r w:rsidRPr="00DB4B16">
        <w:rPr>
          <w:rFonts w:cs="B Zar"/>
          <w:sz w:val="28"/>
          <w:szCs w:val="28"/>
          <w:rtl/>
          <w:lang w:bidi="fa-IR"/>
        </w:rPr>
        <w:t xml:space="preserve"> رسان</w:t>
      </w:r>
      <w:r w:rsidRPr="00DB4B16">
        <w:rPr>
          <w:rFonts w:cs="B Zar" w:hint="cs"/>
          <w:sz w:val="28"/>
          <w:szCs w:val="28"/>
          <w:rtl/>
          <w:lang w:bidi="fa-IR"/>
        </w:rPr>
        <w:t>ی</w:t>
      </w:r>
      <w:r w:rsidRPr="00DB4B16">
        <w:rPr>
          <w:rFonts w:cs="B Zar"/>
          <w:sz w:val="28"/>
          <w:szCs w:val="28"/>
          <w:rtl/>
          <w:lang w:bidi="fa-IR"/>
        </w:rPr>
        <w:t xml:space="preserve"> ر</w:t>
      </w:r>
      <w:r w:rsidRPr="00DB4B16">
        <w:rPr>
          <w:rFonts w:cs="B Zar" w:hint="cs"/>
          <w:sz w:val="28"/>
          <w:szCs w:val="28"/>
          <w:rtl/>
          <w:lang w:bidi="fa-IR"/>
        </w:rPr>
        <w:t>ی</w:t>
      </w:r>
      <w:r w:rsidRPr="00DB4B16">
        <w:rPr>
          <w:rFonts w:cs="B Zar" w:hint="eastAsia"/>
          <w:sz w:val="28"/>
          <w:szCs w:val="28"/>
          <w:rtl/>
          <w:lang w:bidi="fa-IR"/>
        </w:rPr>
        <w:t>است</w:t>
      </w:r>
      <w:r w:rsidRPr="00DB4B16">
        <w:rPr>
          <w:rFonts w:cs="B Zar"/>
          <w:sz w:val="28"/>
          <w:szCs w:val="28"/>
          <w:rtl/>
          <w:lang w:bidi="fa-IR"/>
        </w:rPr>
        <w:t xml:space="preserve"> ارتباط و آگاه</w:t>
      </w:r>
      <w:r w:rsidRPr="00DB4B16">
        <w:rPr>
          <w:rFonts w:cs="B Zar" w:hint="cs"/>
          <w:sz w:val="28"/>
          <w:szCs w:val="28"/>
          <w:rtl/>
          <w:lang w:bidi="fa-IR"/>
        </w:rPr>
        <w:t>ی</w:t>
      </w:r>
      <w:r w:rsidRPr="00DB4B16">
        <w:rPr>
          <w:rFonts w:cs="B Zar"/>
          <w:sz w:val="28"/>
          <w:szCs w:val="28"/>
          <w:rtl/>
          <w:lang w:bidi="fa-IR"/>
        </w:rPr>
        <w:t xml:space="preserve"> عامه مثبت ارز</w:t>
      </w:r>
      <w:r w:rsidRPr="00DB4B16">
        <w:rPr>
          <w:rFonts w:cs="B Zar" w:hint="cs"/>
          <w:sz w:val="28"/>
          <w:szCs w:val="28"/>
          <w:rtl/>
          <w:lang w:bidi="fa-IR"/>
        </w:rPr>
        <w:t>ی</w:t>
      </w:r>
      <w:r w:rsidRPr="00DB4B16">
        <w:rPr>
          <w:rFonts w:cs="B Zar" w:hint="eastAsia"/>
          <w:sz w:val="28"/>
          <w:szCs w:val="28"/>
          <w:rtl/>
          <w:lang w:bidi="fa-IR"/>
        </w:rPr>
        <w:t>اب</w:t>
      </w:r>
      <w:r w:rsidRPr="00DB4B16">
        <w:rPr>
          <w:rFonts w:cs="B Zar" w:hint="cs"/>
          <w:sz w:val="28"/>
          <w:szCs w:val="28"/>
          <w:rtl/>
          <w:lang w:bidi="fa-IR"/>
        </w:rPr>
        <w:t>ی</w:t>
      </w:r>
      <w:r w:rsidRPr="00DB4B16">
        <w:rPr>
          <w:rFonts w:cs="B Zar"/>
          <w:sz w:val="28"/>
          <w:szCs w:val="28"/>
          <w:rtl/>
          <w:lang w:bidi="fa-IR"/>
        </w:rPr>
        <w:t xml:space="preserve"> شده است. ا</w:t>
      </w:r>
      <w:r w:rsidRPr="00DB4B16">
        <w:rPr>
          <w:rFonts w:cs="B Zar" w:hint="cs"/>
          <w:sz w:val="28"/>
          <w:szCs w:val="28"/>
          <w:rtl/>
          <w:lang w:bidi="fa-IR"/>
        </w:rPr>
        <w:t>ی</w:t>
      </w:r>
      <w:r w:rsidRPr="00DB4B16">
        <w:rPr>
          <w:rFonts w:cs="B Zar" w:hint="eastAsia"/>
          <w:sz w:val="28"/>
          <w:szCs w:val="28"/>
          <w:rtl/>
          <w:lang w:bidi="fa-IR"/>
        </w:rPr>
        <w:t>ن</w:t>
      </w:r>
      <w:r w:rsidRPr="00DB4B16">
        <w:rPr>
          <w:rFonts w:cs="B Zar"/>
          <w:sz w:val="28"/>
          <w:szCs w:val="28"/>
          <w:rtl/>
          <w:lang w:bidi="fa-IR"/>
        </w:rPr>
        <w:t xml:space="preserve"> مسئله نشانگر آنست که ش</w:t>
      </w:r>
      <w:r w:rsidRPr="00DB4B16">
        <w:rPr>
          <w:rFonts w:cs="B Zar" w:hint="cs"/>
          <w:sz w:val="28"/>
          <w:szCs w:val="28"/>
          <w:rtl/>
          <w:lang w:bidi="fa-IR"/>
        </w:rPr>
        <w:t>ی</w:t>
      </w:r>
      <w:r w:rsidRPr="00DB4B16">
        <w:rPr>
          <w:rFonts w:cs="B Zar" w:hint="eastAsia"/>
          <w:sz w:val="28"/>
          <w:szCs w:val="28"/>
          <w:rtl/>
          <w:lang w:bidi="fa-IR"/>
        </w:rPr>
        <w:t>وه</w:t>
      </w:r>
      <w:r w:rsidRPr="00DB4B16">
        <w:rPr>
          <w:rFonts w:cs="B Zar"/>
          <w:sz w:val="28"/>
          <w:szCs w:val="28"/>
          <w:rtl/>
          <w:lang w:bidi="fa-IR"/>
        </w:rPr>
        <w:t xml:space="preserve"> ها</w:t>
      </w:r>
      <w:r w:rsidRPr="00DB4B16">
        <w:rPr>
          <w:rFonts w:cs="B Zar" w:hint="cs"/>
          <w:sz w:val="28"/>
          <w:szCs w:val="28"/>
          <w:rtl/>
          <w:lang w:bidi="fa-IR"/>
        </w:rPr>
        <w:t>ی</w:t>
      </w:r>
      <w:r w:rsidRPr="00DB4B16">
        <w:rPr>
          <w:rFonts w:cs="B Zar"/>
          <w:sz w:val="28"/>
          <w:szCs w:val="28"/>
          <w:rtl/>
          <w:lang w:bidi="fa-IR"/>
        </w:rPr>
        <w:t xml:space="preserve"> اطلاع رسان</w:t>
      </w:r>
      <w:r w:rsidRPr="00DB4B16">
        <w:rPr>
          <w:rFonts w:cs="B Zar" w:hint="cs"/>
          <w:sz w:val="28"/>
          <w:szCs w:val="28"/>
          <w:rtl/>
          <w:lang w:bidi="fa-IR"/>
        </w:rPr>
        <w:t>ی</w:t>
      </w:r>
      <w:r w:rsidRPr="00DB4B16">
        <w:rPr>
          <w:rFonts w:cs="B Zar"/>
          <w:sz w:val="28"/>
          <w:szCs w:val="28"/>
          <w:rtl/>
          <w:lang w:bidi="fa-IR"/>
        </w:rPr>
        <w:t xml:space="preserve"> وزارت مال</w:t>
      </w:r>
      <w:r w:rsidRPr="00DB4B16">
        <w:rPr>
          <w:rFonts w:cs="B Zar" w:hint="cs"/>
          <w:sz w:val="28"/>
          <w:szCs w:val="28"/>
          <w:rtl/>
          <w:lang w:bidi="fa-IR"/>
        </w:rPr>
        <w:t>ی</w:t>
      </w:r>
      <w:r w:rsidRPr="00DB4B16">
        <w:rPr>
          <w:rFonts w:cs="B Zar" w:hint="eastAsia"/>
          <w:sz w:val="28"/>
          <w:szCs w:val="28"/>
          <w:rtl/>
          <w:lang w:bidi="fa-IR"/>
        </w:rPr>
        <w:t>ه</w:t>
      </w:r>
      <w:r w:rsidRPr="00DB4B16">
        <w:rPr>
          <w:rFonts w:cs="B Zar"/>
          <w:sz w:val="28"/>
          <w:szCs w:val="28"/>
          <w:rtl/>
          <w:lang w:bidi="fa-IR"/>
        </w:rPr>
        <w:t xml:space="preserve"> بس</w:t>
      </w:r>
      <w:r w:rsidRPr="00DB4B16">
        <w:rPr>
          <w:rFonts w:cs="B Zar" w:hint="cs"/>
          <w:sz w:val="28"/>
          <w:szCs w:val="28"/>
          <w:rtl/>
          <w:lang w:bidi="fa-IR"/>
        </w:rPr>
        <w:t>ی</w:t>
      </w:r>
      <w:r w:rsidRPr="00DB4B16">
        <w:rPr>
          <w:rFonts w:cs="B Zar" w:hint="eastAsia"/>
          <w:sz w:val="28"/>
          <w:szCs w:val="28"/>
          <w:rtl/>
          <w:lang w:bidi="fa-IR"/>
        </w:rPr>
        <w:t>ار</w:t>
      </w:r>
      <w:r w:rsidRPr="00DB4B16">
        <w:rPr>
          <w:rFonts w:cs="B Zar"/>
          <w:sz w:val="28"/>
          <w:szCs w:val="28"/>
          <w:rtl/>
          <w:lang w:bidi="fa-IR"/>
        </w:rPr>
        <w:t xml:space="preserve"> پو</w:t>
      </w:r>
      <w:r w:rsidRPr="00DB4B16">
        <w:rPr>
          <w:rFonts w:cs="B Zar" w:hint="cs"/>
          <w:sz w:val="28"/>
          <w:szCs w:val="28"/>
          <w:rtl/>
          <w:lang w:bidi="fa-IR"/>
        </w:rPr>
        <w:t>ی</w:t>
      </w:r>
      <w:r w:rsidRPr="00DB4B16">
        <w:rPr>
          <w:rFonts w:cs="B Zar" w:hint="eastAsia"/>
          <w:sz w:val="28"/>
          <w:szCs w:val="28"/>
          <w:rtl/>
          <w:lang w:bidi="fa-IR"/>
        </w:rPr>
        <w:t>ا</w:t>
      </w:r>
      <w:r w:rsidRPr="00DB4B16">
        <w:rPr>
          <w:rFonts w:cs="B Zar"/>
          <w:sz w:val="28"/>
          <w:szCs w:val="28"/>
          <w:rtl/>
          <w:lang w:bidi="fa-IR"/>
        </w:rPr>
        <w:t xml:space="preserve"> و مؤثر م</w:t>
      </w:r>
      <w:r w:rsidRPr="00DB4B16">
        <w:rPr>
          <w:rFonts w:cs="B Zar" w:hint="cs"/>
          <w:sz w:val="28"/>
          <w:szCs w:val="28"/>
          <w:rtl/>
          <w:lang w:bidi="fa-IR"/>
        </w:rPr>
        <w:t>ی</w:t>
      </w:r>
      <w:r w:rsidRPr="00DB4B16">
        <w:rPr>
          <w:rFonts w:cs="B Zar"/>
          <w:sz w:val="28"/>
          <w:szCs w:val="28"/>
          <w:rtl/>
          <w:lang w:bidi="fa-IR"/>
        </w:rPr>
        <w:t xml:space="preserve"> باشد. همچنان  ا</w:t>
      </w:r>
      <w:r w:rsidRPr="00DB4B16">
        <w:rPr>
          <w:rFonts w:cs="B Zar" w:hint="cs"/>
          <w:sz w:val="28"/>
          <w:szCs w:val="28"/>
          <w:rtl/>
          <w:lang w:bidi="fa-IR"/>
        </w:rPr>
        <w:t>ی</w:t>
      </w:r>
      <w:r w:rsidRPr="00DB4B16">
        <w:rPr>
          <w:rFonts w:cs="B Zar" w:hint="eastAsia"/>
          <w:sz w:val="28"/>
          <w:szCs w:val="28"/>
          <w:rtl/>
          <w:lang w:bidi="fa-IR"/>
        </w:rPr>
        <w:t>ن</w:t>
      </w:r>
      <w:r w:rsidRPr="00DB4B16">
        <w:rPr>
          <w:rFonts w:cs="B Zar"/>
          <w:sz w:val="28"/>
          <w:szCs w:val="28"/>
          <w:rtl/>
          <w:lang w:bidi="fa-IR"/>
        </w:rPr>
        <w:t xml:space="preserve"> ر</w:t>
      </w:r>
      <w:r w:rsidRPr="00DB4B16">
        <w:rPr>
          <w:rFonts w:cs="B Zar" w:hint="cs"/>
          <w:sz w:val="28"/>
          <w:szCs w:val="28"/>
          <w:rtl/>
          <w:lang w:bidi="fa-IR"/>
        </w:rPr>
        <w:t>ی</w:t>
      </w:r>
      <w:r w:rsidRPr="00DB4B16">
        <w:rPr>
          <w:rFonts w:cs="B Zar" w:hint="eastAsia"/>
          <w:sz w:val="28"/>
          <w:szCs w:val="28"/>
          <w:rtl/>
          <w:lang w:bidi="fa-IR"/>
        </w:rPr>
        <w:t>است</w:t>
      </w:r>
      <w:r w:rsidRPr="00DB4B16">
        <w:rPr>
          <w:rFonts w:cs="B Zar"/>
          <w:sz w:val="28"/>
          <w:szCs w:val="28"/>
          <w:rtl/>
          <w:lang w:bidi="fa-IR"/>
        </w:rPr>
        <w:t xml:space="preserve"> ش</w:t>
      </w:r>
      <w:r w:rsidRPr="00DB4B16">
        <w:rPr>
          <w:rFonts w:cs="B Zar" w:hint="cs"/>
          <w:sz w:val="28"/>
          <w:szCs w:val="28"/>
          <w:rtl/>
          <w:lang w:bidi="fa-IR"/>
        </w:rPr>
        <w:t>ی</w:t>
      </w:r>
      <w:r w:rsidRPr="00DB4B16">
        <w:rPr>
          <w:rFonts w:cs="B Zar" w:hint="eastAsia"/>
          <w:sz w:val="28"/>
          <w:szCs w:val="28"/>
          <w:rtl/>
          <w:lang w:bidi="fa-IR"/>
        </w:rPr>
        <w:t>وه</w:t>
      </w:r>
      <w:r w:rsidRPr="00DB4B16">
        <w:rPr>
          <w:rFonts w:cs="B Zar"/>
          <w:sz w:val="28"/>
          <w:szCs w:val="28"/>
          <w:rtl/>
          <w:lang w:bidi="fa-IR"/>
        </w:rPr>
        <w:t xml:space="preserve"> ها</w:t>
      </w:r>
      <w:r w:rsidRPr="00DB4B16">
        <w:rPr>
          <w:rFonts w:cs="B Zar" w:hint="cs"/>
          <w:sz w:val="28"/>
          <w:szCs w:val="28"/>
          <w:rtl/>
          <w:lang w:bidi="fa-IR"/>
        </w:rPr>
        <w:t>ی</w:t>
      </w:r>
      <w:r w:rsidRPr="00DB4B16">
        <w:rPr>
          <w:rFonts w:cs="B Zar"/>
          <w:sz w:val="28"/>
          <w:szCs w:val="28"/>
          <w:rtl/>
          <w:lang w:bidi="fa-IR"/>
        </w:rPr>
        <w:t xml:space="preserve"> مختلف اطلاع رسان</w:t>
      </w:r>
      <w:r w:rsidRPr="00DB4B16">
        <w:rPr>
          <w:rFonts w:cs="B Zar" w:hint="cs"/>
          <w:sz w:val="28"/>
          <w:szCs w:val="28"/>
          <w:rtl/>
          <w:lang w:bidi="fa-IR"/>
        </w:rPr>
        <w:t>ی</w:t>
      </w:r>
      <w:r w:rsidRPr="00DB4B16">
        <w:rPr>
          <w:rFonts w:cs="B Zar"/>
          <w:sz w:val="28"/>
          <w:szCs w:val="28"/>
          <w:rtl/>
          <w:lang w:bidi="fa-IR"/>
        </w:rPr>
        <w:t xml:space="preserve"> فوق را بسنده ندانسته و در آ</w:t>
      </w:r>
      <w:r w:rsidRPr="00DB4B16">
        <w:rPr>
          <w:rFonts w:cs="B Zar" w:hint="cs"/>
          <w:sz w:val="28"/>
          <w:szCs w:val="28"/>
          <w:rtl/>
          <w:lang w:bidi="fa-IR"/>
        </w:rPr>
        <w:t>ی</w:t>
      </w:r>
      <w:r w:rsidRPr="00DB4B16">
        <w:rPr>
          <w:rFonts w:cs="B Zar" w:hint="eastAsia"/>
          <w:sz w:val="28"/>
          <w:szCs w:val="28"/>
          <w:rtl/>
          <w:lang w:bidi="fa-IR"/>
        </w:rPr>
        <w:t>نده</w:t>
      </w:r>
      <w:r w:rsidRPr="00DB4B16">
        <w:rPr>
          <w:rFonts w:cs="B Zar"/>
          <w:sz w:val="28"/>
          <w:szCs w:val="28"/>
          <w:rtl/>
          <w:lang w:bidi="fa-IR"/>
        </w:rPr>
        <w:t xml:space="preserve"> در ا</w:t>
      </w:r>
      <w:r w:rsidRPr="00DB4B16">
        <w:rPr>
          <w:rFonts w:cs="B Zar" w:hint="cs"/>
          <w:sz w:val="28"/>
          <w:szCs w:val="28"/>
          <w:rtl/>
          <w:lang w:bidi="fa-IR"/>
        </w:rPr>
        <w:t>ی</w:t>
      </w:r>
      <w:r w:rsidRPr="00DB4B16">
        <w:rPr>
          <w:rFonts w:cs="B Zar" w:hint="eastAsia"/>
          <w:sz w:val="28"/>
          <w:szCs w:val="28"/>
          <w:rtl/>
          <w:lang w:bidi="fa-IR"/>
        </w:rPr>
        <w:t>ن</w:t>
      </w:r>
      <w:r w:rsidRPr="00DB4B16">
        <w:rPr>
          <w:rFonts w:cs="B Zar"/>
          <w:sz w:val="28"/>
          <w:szCs w:val="28"/>
          <w:rtl/>
          <w:lang w:bidi="fa-IR"/>
        </w:rPr>
        <w:t xml:space="preserve"> عرصه دست به ابتکار ش</w:t>
      </w:r>
      <w:r w:rsidRPr="00DB4B16">
        <w:rPr>
          <w:rFonts w:cs="B Zar" w:hint="cs"/>
          <w:sz w:val="28"/>
          <w:szCs w:val="28"/>
          <w:rtl/>
          <w:lang w:bidi="fa-IR"/>
        </w:rPr>
        <w:t>ی</w:t>
      </w:r>
      <w:r w:rsidRPr="00DB4B16">
        <w:rPr>
          <w:rFonts w:cs="B Zar" w:hint="eastAsia"/>
          <w:sz w:val="28"/>
          <w:szCs w:val="28"/>
          <w:rtl/>
          <w:lang w:bidi="fa-IR"/>
        </w:rPr>
        <w:t>وه</w:t>
      </w:r>
      <w:r w:rsidRPr="00DB4B16">
        <w:rPr>
          <w:rFonts w:cs="B Zar"/>
          <w:sz w:val="28"/>
          <w:szCs w:val="28"/>
          <w:rtl/>
          <w:lang w:bidi="fa-IR"/>
        </w:rPr>
        <w:t xml:space="preserve"> ها</w:t>
      </w:r>
      <w:r w:rsidRPr="00DB4B16">
        <w:rPr>
          <w:rFonts w:cs="B Zar" w:hint="cs"/>
          <w:sz w:val="28"/>
          <w:szCs w:val="28"/>
          <w:rtl/>
          <w:lang w:bidi="fa-IR"/>
        </w:rPr>
        <w:t>ی</w:t>
      </w:r>
      <w:r w:rsidRPr="00DB4B16">
        <w:rPr>
          <w:rFonts w:cs="B Zar"/>
          <w:sz w:val="28"/>
          <w:szCs w:val="28"/>
          <w:rtl/>
          <w:lang w:bidi="fa-IR"/>
        </w:rPr>
        <w:t xml:space="preserve"> جد</w:t>
      </w:r>
      <w:r w:rsidRPr="00DB4B16">
        <w:rPr>
          <w:rFonts w:cs="B Zar" w:hint="cs"/>
          <w:sz w:val="28"/>
          <w:szCs w:val="28"/>
          <w:rtl/>
          <w:lang w:bidi="fa-IR"/>
        </w:rPr>
        <w:t>ی</w:t>
      </w:r>
      <w:r w:rsidRPr="00DB4B16">
        <w:rPr>
          <w:rFonts w:cs="B Zar" w:hint="eastAsia"/>
          <w:sz w:val="28"/>
          <w:szCs w:val="28"/>
          <w:rtl/>
          <w:lang w:bidi="fa-IR"/>
        </w:rPr>
        <w:t>د</w:t>
      </w:r>
      <w:r w:rsidRPr="00DB4B16">
        <w:rPr>
          <w:rFonts w:cs="B Zar"/>
          <w:sz w:val="28"/>
          <w:szCs w:val="28"/>
          <w:rtl/>
          <w:lang w:bidi="fa-IR"/>
        </w:rPr>
        <w:t xml:space="preserve"> اطلاع رسان</w:t>
      </w:r>
      <w:r w:rsidRPr="00DB4B16">
        <w:rPr>
          <w:rFonts w:cs="B Zar" w:hint="cs"/>
          <w:sz w:val="28"/>
          <w:szCs w:val="28"/>
          <w:rtl/>
          <w:lang w:bidi="fa-IR"/>
        </w:rPr>
        <w:t>ی</w:t>
      </w:r>
      <w:r w:rsidRPr="00DB4B16">
        <w:rPr>
          <w:rFonts w:cs="B Zar"/>
          <w:sz w:val="28"/>
          <w:szCs w:val="28"/>
          <w:rtl/>
          <w:lang w:bidi="fa-IR"/>
        </w:rPr>
        <w:t xml:space="preserve"> خواهد زد.</w:t>
      </w:r>
    </w:p>
    <w:p w:rsidR="00965F07" w:rsidRDefault="00965F07" w:rsidP="00965F07">
      <w:pPr>
        <w:bidi/>
        <w:jc w:val="both"/>
        <w:rPr>
          <w:rFonts w:cs="B Zar"/>
          <w:sz w:val="28"/>
          <w:szCs w:val="28"/>
          <w:rtl/>
          <w:lang w:bidi="fa-IR"/>
        </w:rPr>
      </w:pPr>
      <w:r>
        <w:rPr>
          <w:rFonts w:cs="B Zar" w:hint="cs"/>
          <w:sz w:val="28"/>
          <w:szCs w:val="28"/>
          <w:rtl/>
          <w:lang w:bidi="fa-IR"/>
        </w:rPr>
        <w:t>تقاضای اطلاعاتیکه طی سال مالی 1398 صورت گرفته قرار ذیل می باشد.</w:t>
      </w:r>
    </w:p>
    <w:p w:rsidR="00965F07" w:rsidRDefault="00965F07" w:rsidP="00965F07">
      <w:pPr>
        <w:bidi/>
        <w:jc w:val="both"/>
        <w:rPr>
          <w:rFonts w:cs="B Zar"/>
          <w:sz w:val="28"/>
          <w:szCs w:val="28"/>
          <w:rtl/>
          <w:lang w:bidi="fa-IR"/>
        </w:rPr>
      </w:pPr>
    </w:p>
    <w:tbl>
      <w:tblPr>
        <w:tblStyle w:val="TableGrid"/>
        <w:tblpPr w:leftFromText="180" w:rightFromText="180" w:horzAnchor="margin" w:tblpY="1735"/>
        <w:tblW w:w="0" w:type="auto"/>
        <w:tblLook w:val="04A0"/>
      </w:tblPr>
      <w:tblGrid>
        <w:gridCol w:w="1701"/>
        <w:gridCol w:w="3475"/>
        <w:gridCol w:w="2134"/>
        <w:gridCol w:w="1510"/>
        <w:gridCol w:w="756"/>
      </w:tblGrid>
      <w:tr w:rsidR="00332201" w:rsidRPr="00DD7A3F" w:rsidTr="003630C3">
        <w:trPr>
          <w:trHeight w:val="109"/>
        </w:trPr>
        <w:tc>
          <w:tcPr>
            <w:tcW w:w="9576" w:type="dxa"/>
            <w:gridSpan w:val="5"/>
          </w:tcPr>
          <w:p w:rsidR="00332201" w:rsidRDefault="00332201" w:rsidP="003630C3">
            <w:pPr>
              <w:bidi/>
              <w:jc w:val="center"/>
              <w:rPr>
                <w:sz w:val="28"/>
                <w:szCs w:val="28"/>
                <w:rtl/>
                <w:lang w:bidi="ps-AF"/>
              </w:rPr>
            </w:pPr>
            <w:r w:rsidRPr="00DD7A3F">
              <w:rPr>
                <w:rFonts w:hint="cs"/>
                <w:sz w:val="28"/>
                <w:szCs w:val="28"/>
                <w:rtl/>
                <w:lang w:bidi="ps-AF"/>
              </w:rPr>
              <w:lastRenderedPageBreak/>
              <w:t>ګزارش سال مالی</w:t>
            </w:r>
            <w:r>
              <w:rPr>
                <w:rFonts w:hint="cs"/>
                <w:sz w:val="28"/>
                <w:szCs w:val="28"/>
                <w:rtl/>
                <w:lang w:bidi="ps-AF"/>
              </w:rPr>
              <w:t xml:space="preserve"> به </w:t>
            </w:r>
          </w:p>
          <w:p w:rsidR="00332201" w:rsidRPr="00DD7A3F" w:rsidRDefault="00332201" w:rsidP="003630C3">
            <w:pPr>
              <w:bidi/>
              <w:jc w:val="center"/>
              <w:rPr>
                <w:sz w:val="28"/>
                <w:szCs w:val="28"/>
                <w:rtl/>
                <w:lang w:bidi="ps-AF"/>
              </w:rPr>
            </w:pPr>
            <w:r w:rsidRPr="00DD7A3F">
              <w:rPr>
                <w:rFonts w:hint="cs"/>
                <w:sz w:val="28"/>
                <w:szCs w:val="28"/>
                <w:rtl/>
                <w:lang w:bidi="ps-AF"/>
              </w:rPr>
              <w:t xml:space="preserve"> کمیسیون دسترسی به اطلاعات</w:t>
            </w:r>
          </w:p>
        </w:tc>
      </w:tr>
      <w:tr w:rsidR="00332201" w:rsidRPr="00DD7A3F" w:rsidTr="003630C3">
        <w:trPr>
          <w:trHeight w:val="35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ازطریق</w:t>
            </w:r>
          </w:p>
        </w:tc>
        <w:tc>
          <w:tcPr>
            <w:tcW w:w="3475" w:type="dxa"/>
          </w:tcPr>
          <w:p w:rsidR="00332201" w:rsidRPr="00DD7A3F" w:rsidRDefault="00332201" w:rsidP="003630C3">
            <w:pPr>
              <w:bidi/>
              <w:jc w:val="center"/>
              <w:rPr>
                <w:sz w:val="28"/>
                <w:szCs w:val="28"/>
                <w:lang w:bidi="ps-AF"/>
              </w:rPr>
            </w:pPr>
            <w:r w:rsidRPr="00DD7A3F">
              <w:rPr>
                <w:rFonts w:hint="cs"/>
                <w:sz w:val="28"/>
                <w:szCs w:val="28"/>
                <w:rtl/>
                <w:lang w:bidi="ps-AF"/>
              </w:rPr>
              <w:t>موضوع</w:t>
            </w:r>
          </w:p>
        </w:tc>
        <w:tc>
          <w:tcPr>
            <w:tcW w:w="2134" w:type="dxa"/>
          </w:tcPr>
          <w:p w:rsidR="00332201" w:rsidRPr="00DD7A3F" w:rsidRDefault="00332201" w:rsidP="003630C3">
            <w:pPr>
              <w:bidi/>
              <w:jc w:val="center"/>
              <w:rPr>
                <w:sz w:val="28"/>
                <w:szCs w:val="28"/>
                <w:lang w:bidi="ps-AF"/>
              </w:rPr>
            </w:pPr>
            <w:r w:rsidRPr="00DD7A3F">
              <w:rPr>
                <w:rFonts w:hint="cs"/>
                <w:sz w:val="28"/>
                <w:szCs w:val="28"/>
                <w:rtl/>
                <w:lang w:bidi="ps-AF"/>
              </w:rPr>
              <w:t>وظیفه</w:t>
            </w:r>
          </w:p>
        </w:tc>
        <w:tc>
          <w:tcPr>
            <w:tcW w:w="1510" w:type="dxa"/>
          </w:tcPr>
          <w:p w:rsidR="00332201" w:rsidRPr="00DD7A3F" w:rsidRDefault="00332201" w:rsidP="003630C3">
            <w:pPr>
              <w:bidi/>
              <w:jc w:val="center"/>
              <w:rPr>
                <w:sz w:val="28"/>
                <w:szCs w:val="28"/>
                <w:lang w:bidi="ps-AF"/>
              </w:rPr>
            </w:pPr>
            <w:r w:rsidRPr="00DD7A3F">
              <w:rPr>
                <w:rFonts w:hint="cs"/>
                <w:sz w:val="28"/>
                <w:szCs w:val="28"/>
                <w:rtl/>
                <w:lang w:bidi="ps-AF"/>
              </w:rPr>
              <w:t>اسم</w:t>
            </w:r>
          </w:p>
        </w:tc>
        <w:tc>
          <w:tcPr>
            <w:tcW w:w="756" w:type="dxa"/>
          </w:tcPr>
          <w:p w:rsidR="00332201" w:rsidRPr="00DD7A3F" w:rsidRDefault="00332201" w:rsidP="003630C3">
            <w:pPr>
              <w:bidi/>
              <w:jc w:val="center"/>
              <w:rPr>
                <w:sz w:val="28"/>
                <w:szCs w:val="28"/>
                <w:rtl/>
                <w:lang w:bidi="ps-AF"/>
              </w:rPr>
            </w:pPr>
            <w:r w:rsidRPr="00DD7A3F">
              <w:rPr>
                <w:rFonts w:hint="cs"/>
                <w:sz w:val="28"/>
                <w:szCs w:val="28"/>
                <w:rtl/>
                <w:lang w:bidi="ps-AF"/>
              </w:rPr>
              <w:t>شماره</w:t>
            </w:r>
          </w:p>
        </w:tc>
      </w:tr>
      <w:tr w:rsidR="00332201" w:rsidRPr="00DD7A3F" w:rsidTr="003630C3">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فورم و ایمل</w:t>
            </w:r>
          </w:p>
        </w:tc>
        <w:tc>
          <w:tcPr>
            <w:tcW w:w="3475"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معلومات عمومی درمورد پرداخت  مالیه</w:t>
            </w:r>
          </w:p>
        </w:tc>
        <w:tc>
          <w:tcPr>
            <w:tcW w:w="2134"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همکاردیده بان شفافیت</w:t>
            </w:r>
          </w:p>
        </w:tc>
        <w:tc>
          <w:tcPr>
            <w:tcW w:w="1510" w:type="dxa"/>
            <w:vAlign w:val="bottom"/>
          </w:tcPr>
          <w:p w:rsidR="00332201" w:rsidRPr="00DD7A3F" w:rsidRDefault="00332201" w:rsidP="003630C3">
            <w:pPr>
              <w:bidi/>
              <w:rPr>
                <w:color w:val="000000"/>
                <w:sz w:val="28"/>
                <w:szCs w:val="28"/>
                <w:rtl/>
                <w:lang w:bidi="fa-IR"/>
              </w:rPr>
            </w:pPr>
            <w:r w:rsidRPr="00DD7A3F">
              <w:rPr>
                <w:rFonts w:cs="Calibri"/>
                <w:color w:val="000000"/>
                <w:sz w:val="28"/>
                <w:szCs w:val="28"/>
              </w:rPr>
              <w:t> </w:t>
            </w:r>
            <w:r w:rsidRPr="00DD7A3F">
              <w:rPr>
                <w:rFonts w:hint="cs"/>
                <w:color w:val="000000"/>
                <w:sz w:val="28"/>
                <w:szCs w:val="28"/>
                <w:rtl/>
                <w:lang w:bidi="fa-IR"/>
              </w:rPr>
              <w:t xml:space="preserve">عبدالرحمن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w:t>
            </w:r>
          </w:p>
        </w:tc>
      </w:tr>
      <w:tr w:rsidR="00332201" w:rsidRPr="00DD7A3F" w:rsidTr="003630C3">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حکومت افغانستان در</w:t>
            </w:r>
            <w:r w:rsidRPr="00DD7A3F">
              <w:rPr>
                <w:rFonts w:hint="cs"/>
                <w:color w:val="000000"/>
                <w:sz w:val="28"/>
                <w:szCs w:val="28"/>
                <w:rtl/>
                <w:lang w:bidi="ps-AF"/>
              </w:rPr>
              <w:t>نشست</w:t>
            </w:r>
            <w:r w:rsidRPr="00DD7A3F">
              <w:rPr>
                <w:rFonts w:hint="cs"/>
                <w:color w:val="000000"/>
                <w:sz w:val="28"/>
                <w:szCs w:val="28"/>
                <w:rtl/>
              </w:rPr>
              <w:t xml:space="preserve"> لندن</w:t>
            </w:r>
          </w:p>
        </w:tc>
        <w:tc>
          <w:tcPr>
            <w:tcW w:w="2134" w:type="dxa"/>
            <w:vAlign w:val="bottom"/>
          </w:tcPr>
          <w:p w:rsidR="00332201" w:rsidRPr="00DD7A3F" w:rsidRDefault="00332201" w:rsidP="003630C3">
            <w:pPr>
              <w:bidi/>
              <w:rPr>
                <w:rFonts w:cs="Calibri"/>
                <w:color w:val="000000"/>
                <w:sz w:val="28"/>
                <w:szCs w:val="28"/>
              </w:rPr>
            </w:pPr>
            <w:r w:rsidRPr="00DD7A3F">
              <w:rPr>
                <w:rFonts w:cs="Calibri"/>
                <w:color w:val="000000"/>
                <w:sz w:val="28"/>
                <w:szCs w:val="28"/>
              </w:rPr>
              <w:t> </w:t>
            </w:r>
            <w:r w:rsidRPr="00DD7A3F">
              <w:rPr>
                <w:rFonts w:cs="Calibri" w:hint="cs"/>
                <w:color w:val="000000"/>
                <w:sz w:val="28"/>
                <w:szCs w:val="28"/>
                <w:rtl/>
              </w:rPr>
              <w:t>//</w:t>
            </w:r>
          </w:p>
        </w:tc>
        <w:tc>
          <w:tcPr>
            <w:tcW w:w="1510"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بینظیرحیات</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w:t>
            </w:r>
          </w:p>
        </w:tc>
      </w:tr>
      <w:tr w:rsidR="00332201" w:rsidRPr="00DD7A3F" w:rsidTr="003630C3">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center"/>
          </w:tcPr>
          <w:p w:rsidR="00332201" w:rsidRPr="00DD7A3F" w:rsidRDefault="00332201" w:rsidP="003630C3">
            <w:pPr>
              <w:bidi/>
              <w:jc w:val="center"/>
              <w:rPr>
                <w:color w:val="000000"/>
                <w:sz w:val="28"/>
                <w:szCs w:val="28"/>
              </w:rPr>
            </w:pPr>
            <w:r w:rsidRPr="00DD7A3F">
              <w:rPr>
                <w:rFonts w:cs="Calibri"/>
                <w:color w:val="000000"/>
                <w:sz w:val="28"/>
                <w:szCs w:val="28"/>
              </w:rPr>
              <w:t> </w:t>
            </w:r>
            <w:r w:rsidRPr="00DD7A3F">
              <w:rPr>
                <w:rFonts w:hint="cs"/>
                <w:color w:val="000000"/>
                <w:sz w:val="28"/>
                <w:szCs w:val="28"/>
                <w:rtl/>
              </w:rPr>
              <w:t xml:space="preserve">لست پروژه هایکه برای منظوری کمیسیون تدارکاتی ملی فرستاده </w:t>
            </w:r>
          </w:p>
        </w:tc>
        <w:tc>
          <w:tcPr>
            <w:tcW w:w="2134" w:type="dxa"/>
            <w:vAlign w:val="bottom"/>
          </w:tcPr>
          <w:p w:rsidR="00332201" w:rsidRPr="00DD7A3F" w:rsidRDefault="00332201" w:rsidP="003630C3">
            <w:pPr>
              <w:bidi/>
              <w:rPr>
                <w:rFonts w:cs="Calibri"/>
                <w:color w:val="000000"/>
                <w:sz w:val="28"/>
                <w:szCs w:val="28"/>
              </w:rPr>
            </w:pPr>
            <w:r w:rsidRPr="00DD7A3F">
              <w:rPr>
                <w:rFonts w:cs="Calibri"/>
                <w:color w:val="000000"/>
                <w:sz w:val="28"/>
                <w:szCs w:val="28"/>
              </w:rPr>
              <w:t> </w:t>
            </w:r>
            <w:r w:rsidRPr="00DD7A3F">
              <w:rPr>
                <w:rFonts w:cs="Calibri" w:hint="cs"/>
                <w:color w:val="000000"/>
                <w:sz w:val="28"/>
                <w:szCs w:val="28"/>
                <w:rtl/>
              </w:rPr>
              <w:t>//</w:t>
            </w:r>
          </w:p>
        </w:tc>
        <w:tc>
          <w:tcPr>
            <w:tcW w:w="1510"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بینظیرحیات</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3</w:t>
            </w:r>
          </w:p>
        </w:tc>
      </w:tr>
      <w:tr w:rsidR="00332201" w:rsidRPr="00DD7A3F" w:rsidTr="003630C3">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وزارت مالیه چند حساب بانکی برای جمعآوری عواید دارد .</w:t>
            </w:r>
          </w:p>
        </w:tc>
        <w:tc>
          <w:tcPr>
            <w:tcW w:w="2134" w:type="dxa"/>
            <w:vAlign w:val="bottom"/>
          </w:tcPr>
          <w:p w:rsidR="00332201" w:rsidRPr="00DD7A3F" w:rsidRDefault="00332201" w:rsidP="003630C3">
            <w:pPr>
              <w:bidi/>
              <w:rPr>
                <w:rFonts w:cs="Calibri"/>
                <w:color w:val="000000"/>
                <w:sz w:val="28"/>
                <w:szCs w:val="28"/>
              </w:rPr>
            </w:pPr>
            <w:r w:rsidRPr="00DD7A3F">
              <w:rPr>
                <w:rFonts w:cs="Calibri"/>
                <w:color w:val="000000"/>
                <w:sz w:val="28"/>
                <w:szCs w:val="28"/>
              </w:rPr>
              <w:t> </w:t>
            </w:r>
            <w:r w:rsidRPr="00DD7A3F">
              <w:rPr>
                <w:rFonts w:cs="Calibri" w:hint="cs"/>
                <w:color w:val="000000"/>
                <w:sz w:val="28"/>
                <w:szCs w:val="28"/>
                <w:rtl/>
              </w:rPr>
              <w:t>//</w:t>
            </w:r>
          </w:p>
        </w:tc>
        <w:tc>
          <w:tcPr>
            <w:tcW w:w="1510"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بینظیرحیات</w:t>
            </w:r>
          </w:p>
        </w:tc>
        <w:tc>
          <w:tcPr>
            <w:tcW w:w="756" w:type="dxa"/>
            <w:vAlign w:val="bottom"/>
          </w:tcPr>
          <w:p w:rsidR="00332201" w:rsidRPr="00DD7A3F" w:rsidRDefault="00332201" w:rsidP="003630C3">
            <w:pPr>
              <w:bidi/>
              <w:rPr>
                <w:color w:val="000000"/>
                <w:sz w:val="28"/>
                <w:szCs w:val="28"/>
                <w:lang w:bidi="ps-AF"/>
              </w:rPr>
            </w:pPr>
            <w:r w:rsidRPr="00DD7A3F">
              <w:rPr>
                <w:rFonts w:cs="Calibri"/>
                <w:color w:val="000000"/>
                <w:sz w:val="28"/>
                <w:szCs w:val="28"/>
              </w:rPr>
              <w:t> </w:t>
            </w:r>
            <w:r w:rsidRPr="00DD7A3F">
              <w:rPr>
                <w:rFonts w:hint="cs"/>
                <w:color w:val="000000"/>
                <w:sz w:val="28"/>
                <w:szCs w:val="28"/>
                <w:rtl/>
                <w:lang w:bidi="ps-AF"/>
              </w:rPr>
              <w:t>4</w:t>
            </w:r>
          </w:p>
        </w:tc>
      </w:tr>
      <w:tr w:rsidR="00332201" w:rsidRPr="00DD7A3F" w:rsidTr="003630C3">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lang w:bidi="ps-AF"/>
              </w:rPr>
            </w:pPr>
            <w:r w:rsidRPr="00DD7A3F">
              <w:rPr>
                <w:rFonts w:cs="Calibri"/>
                <w:color w:val="000000"/>
                <w:sz w:val="28"/>
                <w:szCs w:val="28"/>
              </w:rPr>
              <w:t> </w:t>
            </w:r>
            <w:r w:rsidRPr="00DD7A3F">
              <w:rPr>
                <w:rFonts w:hint="cs"/>
                <w:color w:val="000000"/>
                <w:sz w:val="28"/>
                <w:szCs w:val="28"/>
                <w:rtl/>
                <w:lang w:bidi="ps-AF"/>
              </w:rPr>
              <w:t>کاپی بودجه ۹۷ جهت تهیه مونوګراف</w:t>
            </w:r>
          </w:p>
        </w:tc>
        <w:tc>
          <w:tcPr>
            <w:tcW w:w="2134"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شهروند</w:t>
            </w:r>
          </w:p>
        </w:tc>
        <w:tc>
          <w:tcPr>
            <w:tcW w:w="1510"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 xml:space="preserve">مدینه صالحی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5</w:t>
            </w:r>
          </w:p>
        </w:tc>
      </w:tr>
      <w:tr w:rsidR="00332201" w:rsidRPr="00DD7A3F" w:rsidTr="003630C3">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کاپی سند قرارداد تدارکاتی مع</w:t>
            </w:r>
            <w:r w:rsidRPr="00DD7A3F">
              <w:rPr>
                <w:rFonts w:hint="cs"/>
                <w:color w:val="000000"/>
                <w:sz w:val="28"/>
                <w:szCs w:val="28"/>
                <w:rtl/>
                <w:lang w:bidi="ps-AF"/>
              </w:rPr>
              <w:t>ی</w:t>
            </w:r>
            <w:r w:rsidRPr="00DD7A3F">
              <w:rPr>
                <w:rFonts w:hint="cs"/>
                <w:color w:val="000000"/>
                <w:sz w:val="28"/>
                <w:szCs w:val="28"/>
                <w:rtl/>
              </w:rPr>
              <w:t>نیت عواید</w:t>
            </w:r>
          </w:p>
        </w:tc>
        <w:tc>
          <w:tcPr>
            <w:tcW w:w="2134"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محصل</w:t>
            </w:r>
          </w:p>
        </w:tc>
        <w:tc>
          <w:tcPr>
            <w:tcW w:w="1510"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 xml:space="preserve">سید حامد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6</w:t>
            </w:r>
          </w:p>
        </w:tc>
      </w:tr>
      <w:tr w:rsidR="00332201" w:rsidRPr="00DD7A3F" w:rsidTr="003630C3">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lang w:bidi="ps-AF"/>
              </w:rPr>
            </w:pPr>
            <w:r w:rsidRPr="00DD7A3F">
              <w:rPr>
                <w:rFonts w:hint="cs"/>
                <w:color w:val="000000"/>
                <w:sz w:val="28"/>
                <w:szCs w:val="28"/>
                <w:rtl/>
              </w:rPr>
              <w:t xml:space="preserve">اصل سند </w:t>
            </w:r>
            <w:proofErr w:type="spellStart"/>
            <w:r w:rsidRPr="00DD7A3F">
              <w:rPr>
                <w:color w:val="000000"/>
                <w:sz w:val="28"/>
                <w:szCs w:val="28"/>
              </w:rPr>
              <w:t>TiN</w:t>
            </w:r>
            <w:proofErr w:type="spellEnd"/>
            <w:r w:rsidRPr="00DD7A3F">
              <w:rPr>
                <w:rFonts w:hint="cs"/>
                <w:color w:val="000000"/>
                <w:sz w:val="28"/>
                <w:szCs w:val="28"/>
                <w:rtl/>
              </w:rPr>
              <w:t xml:space="preserve"> معاشات از شماره 9000907106</w:t>
            </w:r>
            <w:r w:rsidRPr="00DD7A3F">
              <w:rPr>
                <w:rFonts w:hint="cs"/>
                <w:color w:val="000000"/>
                <w:sz w:val="28"/>
                <w:szCs w:val="28"/>
                <w:rtl/>
                <w:lang w:bidi="ps-AF"/>
              </w:rPr>
              <w:t xml:space="preserve"> معلومات میخواهم که مالیه اخد شده؟</w:t>
            </w:r>
          </w:p>
        </w:tc>
        <w:tc>
          <w:tcPr>
            <w:tcW w:w="2134" w:type="dxa"/>
            <w:vAlign w:val="bottom"/>
          </w:tcPr>
          <w:p w:rsidR="00332201" w:rsidRPr="00DD7A3F" w:rsidRDefault="00332201" w:rsidP="003630C3">
            <w:pPr>
              <w:bidi/>
              <w:rPr>
                <w:color w:val="000000"/>
                <w:sz w:val="28"/>
                <w:szCs w:val="28"/>
              </w:rPr>
            </w:pPr>
            <w:r w:rsidRPr="00DD7A3F">
              <w:rPr>
                <w:rFonts w:hint="cs"/>
                <w:color w:val="000000"/>
                <w:sz w:val="28"/>
                <w:szCs w:val="28"/>
                <w:rtl/>
              </w:rPr>
              <w:t>شهروند</w:t>
            </w:r>
          </w:p>
        </w:tc>
        <w:tc>
          <w:tcPr>
            <w:tcW w:w="1510" w:type="dxa"/>
            <w:vAlign w:val="bottom"/>
          </w:tcPr>
          <w:p w:rsidR="00332201" w:rsidRPr="00DD7A3F" w:rsidRDefault="00332201" w:rsidP="003630C3">
            <w:pPr>
              <w:bidi/>
              <w:rPr>
                <w:color w:val="000000"/>
                <w:sz w:val="28"/>
                <w:szCs w:val="28"/>
              </w:rPr>
            </w:pPr>
            <w:r w:rsidRPr="00DD7A3F">
              <w:rPr>
                <w:rFonts w:hint="cs"/>
                <w:color w:val="000000"/>
                <w:sz w:val="28"/>
                <w:szCs w:val="28"/>
                <w:rtl/>
              </w:rPr>
              <w:t xml:space="preserve">رحمت الله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7</w:t>
            </w:r>
          </w:p>
        </w:tc>
      </w:tr>
      <w:tr w:rsidR="00332201" w:rsidRPr="00DD7A3F" w:rsidTr="003630C3">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مالیات بالای دوکاکین ومارکیت چقدرمیباشد؟</w:t>
            </w:r>
          </w:p>
        </w:tc>
        <w:tc>
          <w:tcPr>
            <w:tcW w:w="2134"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محصل</w:t>
            </w: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 xml:space="preserve">علی جان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8</w:t>
            </w:r>
          </w:p>
        </w:tc>
      </w:tr>
      <w:tr w:rsidR="00332201" w:rsidRPr="00DD7A3F" w:rsidTr="003630C3">
        <w:trPr>
          <w:trHeight w:val="172"/>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ps-AF"/>
              </w:rPr>
              <w:t xml:space="preserve">مشخصات تخنیکی ۱۰۵ </w:t>
            </w:r>
            <w:r w:rsidRPr="00DD7A3F">
              <w:rPr>
                <w:rFonts w:hint="cs"/>
                <w:color w:val="000000"/>
                <w:sz w:val="28"/>
                <w:szCs w:val="28"/>
                <w:rtl/>
                <w:lang w:bidi="fa-IR"/>
              </w:rPr>
              <w:t>پایه لب تاب</w:t>
            </w:r>
          </w:p>
        </w:tc>
        <w:tc>
          <w:tcPr>
            <w:tcW w:w="2134" w:type="dxa"/>
            <w:vAlign w:val="bottom"/>
          </w:tcPr>
          <w:p w:rsidR="00332201" w:rsidRPr="00DD7A3F" w:rsidRDefault="00332201" w:rsidP="003630C3">
            <w:pPr>
              <w:bidi/>
              <w:rPr>
                <w:rFonts w:cs="Arial"/>
                <w:color w:val="000000"/>
                <w:sz w:val="28"/>
                <w:szCs w:val="28"/>
                <w:lang w:bidi="ps-AF"/>
              </w:rPr>
            </w:pPr>
            <w:r w:rsidRPr="00DD7A3F">
              <w:rPr>
                <w:rFonts w:cs="Calibri"/>
                <w:color w:val="000000"/>
                <w:sz w:val="28"/>
                <w:szCs w:val="28"/>
              </w:rPr>
              <w:t> </w:t>
            </w:r>
            <w:r w:rsidRPr="00DD7A3F">
              <w:rPr>
                <w:rFonts w:cs="Arial" w:hint="cs"/>
                <w:color w:val="000000"/>
                <w:sz w:val="28"/>
                <w:szCs w:val="28"/>
                <w:rtl/>
                <w:lang w:bidi="ps-AF"/>
              </w:rPr>
              <w:t>کارمند دیده بان شفافیت</w:t>
            </w:r>
          </w:p>
        </w:tc>
        <w:tc>
          <w:tcPr>
            <w:tcW w:w="1510" w:type="dxa"/>
            <w:vAlign w:val="bottom"/>
          </w:tcPr>
          <w:p w:rsidR="00332201" w:rsidRPr="00DD7A3F" w:rsidRDefault="00332201" w:rsidP="003630C3">
            <w:pPr>
              <w:bidi/>
              <w:rPr>
                <w:color w:val="000000"/>
                <w:sz w:val="28"/>
                <w:szCs w:val="28"/>
              </w:rPr>
            </w:pPr>
            <w:r w:rsidRPr="00DD7A3F">
              <w:rPr>
                <w:rFonts w:cs="Calibri"/>
                <w:color w:val="000000"/>
                <w:sz w:val="28"/>
                <w:szCs w:val="28"/>
              </w:rPr>
              <w:t> </w:t>
            </w:r>
            <w:r w:rsidRPr="00DD7A3F">
              <w:rPr>
                <w:rFonts w:hint="cs"/>
                <w:color w:val="000000"/>
                <w:sz w:val="28"/>
                <w:szCs w:val="28"/>
                <w:rtl/>
              </w:rPr>
              <w:t>بینظیرحیات</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9</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rPr>
              <w:t xml:space="preserve">مجموعه پول کردت کارتها درعواید دولت چقدرشده </w:t>
            </w:r>
            <w:r w:rsidRPr="00DD7A3F">
              <w:rPr>
                <w:rFonts w:hint="cs"/>
                <w:color w:val="000000"/>
                <w:sz w:val="28"/>
                <w:szCs w:val="28"/>
                <w:rtl/>
                <w:lang w:bidi="ps-AF"/>
              </w:rPr>
              <w:t>؟</w:t>
            </w:r>
          </w:p>
        </w:tc>
        <w:tc>
          <w:tcPr>
            <w:tcW w:w="2134" w:type="dxa"/>
            <w:vAlign w:val="bottom"/>
          </w:tcPr>
          <w:p w:rsidR="00332201" w:rsidRPr="00DD7A3F" w:rsidRDefault="00332201" w:rsidP="003630C3">
            <w:pPr>
              <w:bidi/>
              <w:rPr>
                <w:color w:val="000000"/>
                <w:sz w:val="28"/>
                <w:szCs w:val="28"/>
                <w:rtl/>
              </w:rPr>
            </w:pPr>
            <w:r w:rsidRPr="00DD7A3F">
              <w:rPr>
                <w:rFonts w:hint="cs"/>
                <w:color w:val="000000"/>
                <w:sz w:val="28"/>
                <w:szCs w:val="28"/>
                <w:rtl/>
              </w:rPr>
              <w:t xml:space="preserve">کارمند داد خواهی شفافیت </w:t>
            </w:r>
          </w:p>
        </w:tc>
        <w:tc>
          <w:tcPr>
            <w:tcW w:w="1510" w:type="dxa"/>
            <w:vAlign w:val="bottom"/>
          </w:tcPr>
          <w:p w:rsidR="00332201" w:rsidRPr="00DD7A3F" w:rsidRDefault="00332201" w:rsidP="003630C3">
            <w:pPr>
              <w:bidi/>
              <w:rPr>
                <w:color w:val="000000"/>
                <w:sz w:val="28"/>
                <w:szCs w:val="28"/>
                <w:rtl/>
              </w:rPr>
            </w:pPr>
            <w:r w:rsidRPr="00DD7A3F">
              <w:rPr>
                <w:rFonts w:hint="cs"/>
                <w:color w:val="000000"/>
                <w:sz w:val="28"/>
                <w:szCs w:val="28"/>
                <w:rtl/>
              </w:rPr>
              <w:t xml:space="preserve">عبیدالله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10</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rPr>
            </w:pPr>
            <w:r w:rsidRPr="00DD7A3F">
              <w:rPr>
                <w:rFonts w:hint="cs"/>
                <w:color w:val="000000"/>
                <w:sz w:val="28"/>
                <w:szCs w:val="28"/>
                <w:rtl/>
              </w:rPr>
              <w:t>مالیه بالای کارکنان خارجی</w:t>
            </w:r>
          </w:p>
        </w:tc>
        <w:tc>
          <w:tcPr>
            <w:tcW w:w="2134" w:type="dxa"/>
            <w:vAlign w:val="bottom"/>
          </w:tcPr>
          <w:p w:rsidR="00332201" w:rsidRPr="00DD7A3F" w:rsidRDefault="00332201" w:rsidP="003630C3">
            <w:pPr>
              <w:bidi/>
              <w:rPr>
                <w:color w:val="000000"/>
                <w:sz w:val="28"/>
                <w:szCs w:val="28"/>
                <w:rtl/>
              </w:rPr>
            </w:pPr>
          </w:p>
        </w:tc>
        <w:tc>
          <w:tcPr>
            <w:tcW w:w="1510" w:type="dxa"/>
            <w:vAlign w:val="bottom"/>
          </w:tcPr>
          <w:p w:rsidR="00332201" w:rsidRPr="00DD7A3F" w:rsidRDefault="00332201" w:rsidP="003630C3">
            <w:pPr>
              <w:bidi/>
              <w:rPr>
                <w:color w:val="000000"/>
                <w:sz w:val="28"/>
                <w:szCs w:val="28"/>
                <w:rtl/>
              </w:rPr>
            </w:pPr>
            <w:r w:rsidRPr="00DD7A3F">
              <w:rPr>
                <w:rFonts w:hint="cs"/>
                <w:color w:val="000000"/>
                <w:sz w:val="28"/>
                <w:szCs w:val="28"/>
                <w:rtl/>
              </w:rPr>
              <w:t xml:space="preserve">احمد جاهد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11</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rPr>
            </w:pPr>
            <w:r w:rsidRPr="00DD7A3F">
              <w:rPr>
                <w:rFonts w:hint="cs"/>
                <w:color w:val="000000"/>
                <w:sz w:val="28"/>
                <w:szCs w:val="28"/>
                <w:rtl/>
              </w:rPr>
              <w:t>معلومات درمورد مشاورین داخلی وخارجی حکومت وامتیازات شان</w:t>
            </w:r>
          </w:p>
        </w:tc>
        <w:tc>
          <w:tcPr>
            <w:tcW w:w="2134" w:type="dxa"/>
            <w:vAlign w:val="bottom"/>
          </w:tcPr>
          <w:p w:rsidR="00332201" w:rsidRPr="00DD7A3F" w:rsidRDefault="00332201" w:rsidP="003630C3">
            <w:pPr>
              <w:bidi/>
              <w:rPr>
                <w:color w:val="000000"/>
                <w:sz w:val="28"/>
                <w:szCs w:val="28"/>
                <w:rtl/>
              </w:rPr>
            </w:pPr>
            <w:r w:rsidRPr="00DD7A3F">
              <w:rPr>
                <w:rFonts w:hint="cs"/>
                <w:color w:val="000000"/>
                <w:sz w:val="28"/>
                <w:szCs w:val="28"/>
                <w:rtl/>
              </w:rPr>
              <w:t xml:space="preserve">کارمند سفارت هند </w:t>
            </w:r>
          </w:p>
        </w:tc>
        <w:tc>
          <w:tcPr>
            <w:tcW w:w="1510" w:type="dxa"/>
            <w:vAlign w:val="bottom"/>
          </w:tcPr>
          <w:p w:rsidR="00332201" w:rsidRPr="00DD7A3F" w:rsidRDefault="00332201" w:rsidP="003630C3">
            <w:pPr>
              <w:bidi/>
              <w:rPr>
                <w:color w:val="000000"/>
                <w:sz w:val="28"/>
                <w:szCs w:val="28"/>
                <w:rtl/>
              </w:rPr>
            </w:pPr>
            <w:r w:rsidRPr="00DD7A3F">
              <w:rPr>
                <w:rFonts w:hint="cs"/>
                <w:color w:val="000000"/>
                <w:sz w:val="28"/>
                <w:szCs w:val="28"/>
                <w:rtl/>
              </w:rPr>
              <w:t xml:space="preserve">علی ارش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12</w:t>
            </w:r>
          </w:p>
        </w:tc>
      </w:tr>
      <w:tr w:rsidR="00332201" w:rsidRPr="00DD7A3F" w:rsidTr="003630C3">
        <w:trPr>
          <w:trHeight w:val="55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rPr>
            </w:pPr>
            <w:r w:rsidRPr="00DD7A3F">
              <w:rPr>
                <w:rFonts w:hint="cs"/>
                <w:color w:val="000000"/>
                <w:sz w:val="28"/>
                <w:szCs w:val="28"/>
                <w:rtl/>
                <w:lang w:bidi="ps-AF"/>
              </w:rPr>
              <w:t>آخرین نظارت هیت نظارت کننده ۱۰ درصد مالیات ازشرکت های مخابراتی</w:t>
            </w:r>
          </w:p>
        </w:tc>
        <w:tc>
          <w:tcPr>
            <w:tcW w:w="2134" w:type="dxa"/>
            <w:vAlign w:val="bottom"/>
          </w:tcPr>
          <w:p w:rsidR="00332201" w:rsidRPr="00DD7A3F" w:rsidRDefault="00332201" w:rsidP="003630C3">
            <w:pPr>
              <w:bidi/>
              <w:rPr>
                <w:color w:val="000000"/>
                <w:sz w:val="28"/>
                <w:szCs w:val="28"/>
                <w:rtl/>
              </w:rPr>
            </w:pPr>
            <w:r w:rsidRPr="00DD7A3F">
              <w:rPr>
                <w:rFonts w:hint="cs"/>
                <w:color w:val="000000"/>
                <w:sz w:val="28"/>
                <w:szCs w:val="28"/>
                <w:rtl/>
              </w:rPr>
              <w:t>خبر نگار</w:t>
            </w: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علی رضا احمدی</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13</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مجموعه عواید حاصله از معدن</w:t>
            </w:r>
          </w:p>
        </w:tc>
        <w:tc>
          <w:tcPr>
            <w:tcW w:w="2134" w:type="dxa"/>
            <w:vAlign w:val="bottom"/>
          </w:tcPr>
          <w:p w:rsidR="00332201" w:rsidRPr="00DD7A3F" w:rsidRDefault="00332201" w:rsidP="003630C3">
            <w:pPr>
              <w:bidi/>
              <w:rPr>
                <w:color w:val="000000"/>
                <w:sz w:val="28"/>
                <w:szCs w:val="28"/>
                <w:rtl/>
              </w:rPr>
            </w:pP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 xml:space="preserve">عبدالمتین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14</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ps-AF"/>
              </w:rPr>
              <w:t>لطف نمود یک کا</w:t>
            </w:r>
            <w:r w:rsidRPr="00DD7A3F">
              <w:rPr>
                <w:rFonts w:hint="cs"/>
                <w:color w:val="000000"/>
                <w:sz w:val="28"/>
                <w:szCs w:val="28"/>
                <w:rtl/>
                <w:lang w:bidi="fa-IR"/>
              </w:rPr>
              <w:t>پی ازپلان انکشافی تمام ولایت بهصورت چاپی داد</w:t>
            </w:r>
            <w:r w:rsidRPr="00DD7A3F">
              <w:rPr>
                <w:rFonts w:hint="cs"/>
                <w:color w:val="000000"/>
                <w:sz w:val="28"/>
                <w:szCs w:val="28"/>
                <w:rtl/>
                <w:lang w:bidi="ps-AF"/>
              </w:rPr>
              <w:t xml:space="preserve">ه </w:t>
            </w:r>
            <w:r w:rsidRPr="00DD7A3F">
              <w:rPr>
                <w:rFonts w:hint="cs"/>
                <w:color w:val="000000"/>
                <w:sz w:val="28"/>
                <w:szCs w:val="28"/>
                <w:rtl/>
                <w:lang w:bidi="fa-IR"/>
              </w:rPr>
              <w:t>شود</w:t>
            </w:r>
          </w:p>
        </w:tc>
        <w:tc>
          <w:tcPr>
            <w:tcW w:w="2134" w:type="dxa"/>
            <w:vAlign w:val="bottom"/>
          </w:tcPr>
          <w:p w:rsidR="00332201" w:rsidRPr="00DD7A3F" w:rsidRDefault="00332201" w:rsidP="003630C3">
            <w:pPr>
              <w:bidi/>
              <w:rPr>
                <w:color w:val="000000"/>
                <w:sz w:val="28"/>
                <w:szCs w:val="28"/>
                <w:rtl/>
              </w:rPr>
            </w:pP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ابراهیم جبارخیل</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15</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پروسه وطی مراحل تصفیه بیلانس مالیاتی شرکت ها</w:t>
            </w:r>
          </w:p>
        </w:tc>
        <w:tc>
          <w:tcPr>
            <w:tcW w:w="2134" w:type="dxa"/>
            <w:vAlign w:val="bottom"/>
          </w:tcPr>
          <w:p w:rsidR="00332201" w:rsidRPr="00DD7A3F" w:rsidRDefault="00332201" w:rsidP="003630C3">
            <w:pPr>
              <w:bidi/>
              <w:rPr>
                <w:color w:val="000000"/>
                <w:sz w:val="28"/>
                <w:szCs w:val="28"/>
                <w:rtl/>
              </w:rPr>
            </w:pPr>
          </w:p>
        </w:tc>
        <w:tc>
          <w:tcPr>
            <w:tcW w:w="1510" w:type="dxa"/>
            <w:vAlign w:val="bottom"/>
          </w:tcPr>
          <w:p w:rsidR="00332201" w:rsidRPr="00DD7A3F" w:rsidRDefault="00332201" w:rsidP="003630C3">
            <w:pPr>
              <w:bidi/>
              <w:rPr>
                <w:color w:val="000000"/>
                <w:sz w:val="28"/>
                <w:szCs w:val="28"/>
                <w:rtl/>
                <w:lang w:bidi="fa-IR"/>
              </w:rPr>
            </w:pPr>
          </w:p>
          <w:p w:rsidR="00332201" w:rsidRPr="00DD7A3F" w:rsidRDefault="00332201" w:rsidP="003630C3">
            <w:pPr>
              <w:bidi/>
              <w:rPr>
                <w:color w:val="000000"/>
                <w:sz w:val="28"/>
                <w:szCs w:val="28"/>
                <w:rtl/>
                <w:lang w:bidi="fa-IR"/>
              </w:rPr>
            </w:pPr>
            <w:r w:rsidRPr="00DD7A3F">
              <w:rPr>
                <w:rFonts w:hint="cs"/>
                <w:color w:val="000000"/>
                <w:sz w:val="28"/>
                <w:szCs w:val="28"/>
                <w:rtl/>
                <w:lang w:bidi="fa-IR"/>
              </w:rPr>
              <w:t xml:space="preserve">عبیدالله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16</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لطف نمود دیتابس</w:t>
            </w:r>
          </w:p>
          <w:p w:rsidR="00332201" w:rsidRPr="00DD7A3F" w:rsidRDefault="00332201" w:rsidP="003630C3">
            <w:pPr>
              <w:bidi/>
              <w:rPr>
                <w:color w:val="000000"/>
                <w:sz w:val="28"/>
                <w:szCs w:val="28"/>
                <w:rtl/>
                <w:lang w:bidi="fa-IR"/>
              </w:rPr>
            </w:pPr>
            <w:r w:rsidRPr="00DD7A3F">
              <w:rPr>
                <w:rFonts w:hint="cs"/>
                <w:color w:val="000000"/>
                <w:sz w:val="28"/>
                <w:szCs w:val="28"/>
                <w:rtl/>
                <w:lang w:bidi="fa-IR"/>
              </w:rPr>
              <w:t>کامل انجوهایکه مالیه پرداخت نکرده</w:t>
            </w:r>
          </w:p>
        </w:tc>
        <w:tc>
          <w:tcPr>
            <w:tcW w:w="2134" w:type="dxa"/>
            <w:vAlign w:val="bottom"/>
          </w:tcPr>
          <w:p w:rsidR="00332201" w:rsidRPr="00DD7A3F" w:rsidRDefault="00332201" w:rsidP="003630C3">
            <w:pPr>
              <w:bidi/>
              <w:rPr>
                <w:color w:val="000000"/>
                <w:sz w:val="28"/>
                <w:szCs w:val="28"/>
                <w:rtl/>
              </w:rPr>
            </w:pPr>
          </w:p>
        </w:tc>
        <w:tc>
          <w:tcPr>
            <w:tcW w:w="1510" w:type="dxa"/>
            <w:vAlign w:val="bottom"/>
          </w:tcPr>
          <w:p w:rsidR="00332201" w:rsidRPr="00DD7A3F" w:rsidRDefault="00332201" w:rsidP="003630C3">
            <w:pPr>
              <w:bidi/>
              <w:rPr>
                <w:color w:val="000000"/>
                <w:sz w:val="28"/>
                <w:szCs w:val="28"/>
                <w:rtl/>
                <w:lang w:bidi="fa-IR"/>
              </w:rPr>
            </w:pPr>
          </w:p>
          <w:p w:rsidR="00332201" w:rsidRPr="00DD7A3F" w:rsidRDefault="00332201" w:rsidP="003630C3">
            <w:pPr>
              <w:bidi/>
              <w:rPr>
                <w:color w:val="000000"/>
                <w:sz w:val="28"/>
                <w:szCs w:val="28"/>
                <w:rtl/>
                <w:lang w:bidi="fa-IR"/>
              </w:rPr>
            </w:pPr>
            <w:r w:rsidRPr="00DD7A3F">
              <w:rPr>
                <w:rFonts w:hint="cs"/>
                <w:color w:val="000000"/>
                <w:sz w:val="28"/>
                <w:szCs w:val="28"/>
                <w:rtl/>
                <w:lang w:bidi="fa-IR"/>
              </w:rPr>
              <w:t xml:space="preserve">عبیدالله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17</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چه تعداد شرکت ها وانجوها تا5 حمل سالجاری ازبرنامه معافیت استفاده کرده</w:t>
            </w:r>
          </w:p>
        </w:tc>
        <w:tc>
          <w:tcPr>
            <w:tcW w:w="2134" w:type="dxa"/>
            <w:vAlign w:val="bottom"/>
          </w:tcPr>
          <w:p w:rsidR="00332201" w:rsidRPr="00DD7A3F" w:rsidRDefault="00332201" w:rsidP="003630C3">
            <w:pPr>
              <w:bidi/>
              <w:rPr>
                <w:color w:val="000000"/>
                <w:sz w:val="28"/>
                <w:szCs w:val="28"/>
                <w:rtl/>
              </w:rPr>
            </w:pPr>
          </w:p>
        </w:tc>
        <w:tc>
          <w:tcPr>
            <w:tcW w:w="1510" w:type="dxa"/>
            <w:vAlign w:val="bottom"/>
          </w:tcPr>
          <w:p w:rsidR="00332201" w:rsidRPr="00DD7A3F" w:rsidRDefault="00332201" w:rsidP="003630C3">
            <w:pPr>
              <w:bidi/>
              <w:rPr>
                <w:color w:val="000000"/>
                <w:sz w:val="28"/>
                <w:szCs w:val="28"/>
                <w:rtl/>
                <w:lang w:bidi="fa-IR"/>
              </w:rPr>
            </w:pPr>
          </w:p>
          <w:p w:rsidR="00332201" w:rsidRPr="00DD7A3F" w:rsidRDefault="00332201" w:rsidP="003630C3">
            <w:pPr>
              <w:bidi/>
              <w:rPr>
                <w:color w:val="000000"/>
                <w:sz w:val="28"/>
                <w:szCs w:val="28"/>
                <w:rtl/>
                <w:lang w:bidi="fa-IR"/>
              </w:rPr>
            </w:pPr>
            <w:r w:rsidRPr="00DD7A3F">
              <w:rPr>
                <w:rFonts w:hint="cs"/>
                <w:color w:val="000000"/>
                <w:sz w:val="28"/>
                <w:szCs w:val="28"/>
                <w:rtl/>
                <w:lang w:bidi="fa-IR"/>
              </w:rPr>
              <w:t xml:space="preserve">عبیدالله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18</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lastRenderedPageBreak/>
              <w:t>//</w:t>
            </w:r>
          </w:p>
        </w:tc>
        <w:tc>
          <w:tcPr>
            <w:tcW w:w="3475"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کاپی گرانت هاکمک های مالی میان وزارت مالیه وکمک کننده ها بین الملی</w:t>
            </w:r>
          </w:p>
        </w:tc>
        <w:tc>
          <w:tcPr>
            <w:tcW w:w="2134" w:type="dxa"/>
            <w:vAlign w:val="bottom"/>
          </w:tcPr>
          <w:p w:rsidR="00332201" w:rsidRPr="00DD7A3F" w:rsidRDefault="00332201" w:rsidP="003630C3">
            <w:pPr>
              <w:bidi/>
              <w:rPr>
                <w:color w:val="000000"/>
                <w:sz w:val="28"/>
                <w:szCs w:val="28"/>
                <w:rtl/>
              </w:rPr>
            </w:pPr>
          </w:p>
        </w:tc>
        <w:tc>
          <w:tcPr>
            <w:tcW w:w="1510"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 xml:space="preserve">سید طارق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19</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معلومات درمورد تیل واردشده درداخل کشور</w:t>
            </w:r>
          </w:p>
        </w:tc>
        <w:tc>
          <w:tcPr>
            <w:tcW w:w="2134" w:type="dxa"/>
          </w:tcPr>
          <w:p w:rsidR="00332201" w:rsidRPr="00DD7A3F" w:rsidRDefault="00332201" w:rsidP="003630C3">
            <w:pPr>
              <w:bidi/>
              <w:rPr>
                <w:sz w:val="28"/>
                <w:szCs w:val="28"/>
                <w:lang w:bidi="ps-AF"/>
              </w:rPr>
            </w:pP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ابراهیم جبارخیل</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20</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اصلاحات درمورد موترهای زرهی</w:t>
            </w:r>
          </w:p>
        </w:tc>
        <w:tc>
          <w:tcPr>
            <w:tcW w:w="2134" w:type="dxa"/>
          </w:tcPr>
          <w:p w:rsidR="00332201" w:rsidRPr="00DD7A3F" w:rsidRDefault="00332201" w:rsidP="003630C3">
            <w:pPr>
              <w:bidi/>
              <w:rPr>
                <w:sz w:val="28"/>
                <w:szCs w:val="28"/>
                <w:lang w:bidi="ps-AF"/>
              </w:rPr>
            </w:pPr>
          </w:p>
        </w:tc>
        <w:tc>
          <w:tcPr>
            <w:tcW w:w="1510"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حبیب الله</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21</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کاپی لست شرکت های واردت تیل وگاز لطف نموده درمورد عواید تفکیک ولایات ازسال 1380 الی 1396</w:t>
            </w:r>
          </w:p>
        </w:tc>
        <w:tc>
          <w:tcPr>
            <w:tcW w:w="2134" w:type="dxa"/>
          </w:tcPr>
          <w:p w:rsidR="00332201" w:rsidRPr="00DD7A3F" w:rsidRDefault="00332201" w:rsidP="003630C3">
            <w:pPr>
              <w:bidi/>
              <w:rPr>
                <w:sz w:val="28"/>
                <w:szCs w:val="28"/>
                <w:lang w:bidi="ps-AF"/>
              </w:rPr>
            </w:pPr>
          </w:p>
        </w:tc>
        <w:tc>
          <w:tcPr>
            <w:tcW w:w="1510"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ابراهیم خان</w:t>
            </w:r>
          </w:p>
          <w:p w:rsidR="00332201" w:rsidRPr="00DD7A3F" w:rsidRDefault="00332201" w:rsidP="003630C3">
            <w:pPr>
              <w:bidi/>
              <w:rPr>
                <w:color w:val="000000"/>
                <w:sz w:val="28"/>
                <w:szCs w:val="28"/>
                <w:rtl/>
                <w:lang w:bidi="fa-IR"/>
              </w:rPr>
            </w:pPr>
          </w:p>
        </w:tc>
        <w:tc>
          <w:tcPr>
            <w:tcW w:w="756" w:type="dxa"/>
          </w:tcPr>
          <w:p w:rsidR="00332201" w:rsidRPr="00DD7A3F" w:rsidRDefault="00332201" w:rsidP="003630C3">
            <w:pPr>
              <w:bidi/>
              <w:rPr>
                <w:sz w:val="28"/>
                <w:szCs w:val="28"/>
                <w:lang w:bidi="ps-AF"/>
              </w:rPr>
            </w:pPr>
            <w:r w:rsidRPr="00DD7A3F">
              <w:rPr>
                <w:rFonts w:hint="cs"/>
                <w:sz w:val="28"/>
                <w:szCs w:val="28"/>
                <w:rtl/>
                <w:lang w:bidi="ps-AF"/>
              </w:rPr>
              <w:t>22</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fa-IR"/>
              </w:rPr>
              <w:t>تعداد مطبعه های خصوصی که تاحال مالیه پرداخت نکرده</w:t>
            </w:r>
            <w:r w:rsidRPr="00DD7A3F">
              <w:rPr>
                <w:rFonts w:hint="cs"/>
                <w:color w:val="000000"/>
                <w:sz w:val="28"/>
                <w:szCs w:val="28"/>
                <w:rtl/>
                <w:lang w:bidi="ps-AF"/>
              </w:rPr>
              <w:t>؟</w:t>
            </w:r>
          </w:p>
        </w:tc>
        <w:tc>
          <w:tcPr>
            <w:tcW w:w="2134" w:type="dxa"/>
          </w:tcPr>
          <w:p w:rsidR="00332201" w:rsidRPr="00DD7A3F" w:rsidRDefault="00332201" w:rsidP="003630C3">
            <w:pPr>
              <w:bidi/>
              <w:rPr>
                <w:sz w:val="28"/>
                <w:szCs w:val="28"/>
                <w:lang w:bidi="ps-AF"/>
              </w:rPr>
            </w:pPr>
          </w:p>
        </w:tc>
        <w:tc>
          <w:tcPr>
            <w:tcW w:w="1510" w:type="dxa"/>
            <w:vAlign w:val="bottom"/>
          </w:tcPr>
          <w:p w:rsidR="00332201" w:rsidRPr="00DD7A3F" w:rsidRDefault="00332201" w:rsidP="003630C3">
            <w:pPr>
              <w:bidi/>
              <w:rPr>
                <w:color w:val="000000"/>
                <w:sz w:val="28"/>
                <w:szCs w:val="28"/>
                <w:rtl/>
                <w:lang w:bidi="fa-IR"/>
              </w:rPr>
            </w:pPr>
            <w:r w:rsidRPr="00DD7A3F">
              <w:rPr>
                <w:rFonts w:hint="cs"/>
                <w:color w:val="000000"/>
                <w:sz w:val="28"/>
                <w:szCs w:val="28"/>
                <w:rtl/>
                <w:lang w:bidi="fa-IR"/>
              </w:rPr>
              <w:t>لیاقت لایق</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23</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color w:val="000000"/>
                <w:sz w:val="28"/>
                <w:szCs w:val="28"/>
                <w:rtl/>
                <w:lang w:bidi="ps-AF"/>
              </w:rPr>
            </w:pPr>
            <w:r w:rsidRPr="00DD7A3F">
              <w:rPr>
                <w:rFonts w:hint="cs"/>
                <w:color w:val="000000"/>
                <w:sz w:val="28"/>
                <w:szCs w:val="28"/>
                <w:rtl/>
                <w:lang w:bidi="ps-AF"/>
              </w:rPr>
              <w:t>بودجه ملی ۱۳۹۸ باتفکیکوزارت خانه ها ونهاد های مستقل افغانستان بودجه ملی سال ۱۳۹۸ باتفکیک ولایات؟</w:t>
            </w:r>
          </w:p>
        </w:tc>
        <w:tc>
          <w:tcPr>
            <w:tcW w:w="2134" w:type="dxa"/>
          </w:tcPr>
          <w:p w:rsidR="00332201" w:rsidRPr="00DD7A3F" w:rsidRDefault="00332201" w:rsidP="003630C3">
            <w:pPr>
              <w:bidi/>
              <w:rPr>
                <w:sz w:val="28"/>
                <w:szCs w:val="28"/>
                <w:lang w:bidi="ps-AF"/>
              </w:rPr>
            </w:pPr>
            <w:r w:rsidRPr="00DD7A3F">
              <w:rPr>
                <w:rFonts w:hint="cs"/>
                <w:sz w:val="28"/>
                <w:szCs w:val="28"/>
                <w:rtl/>
                <w:lang w:bidi="ps-AF"/>
              </w:rPr>
              <w:t>خبرنګار</w:t>
            </w: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شهلا بهار</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24</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ایمل</w:t>
            </w:r>
          </w:p>
        </w:tc>
        <w:tc>
          <w:tcPr>
            <w:tcW w:w="3475" w:type="dxa"/>
            <w:vAlign w:val="bottom"/>
          </w:tcPr>
          <w:p w:rsidR="00332201" w:rsidRPr="00DD7A3F" w:rsidRDefault="00332201" w:rsidP="003630C3">
            <w:pPr>
              <w:bidi/>
              <w:jc w:val="center"/>
              <w:rPr>
                <w:color w:val="000000"/>
                <w:sz w:val="28"/>
                <w:szCs w:val="28"/>
                <w:rtl/>
                <w:lang w:bidi="ps-AF"/>
              </w:rPr>
            </w:pPr>
            <w:r w:rsidRPr="00DD7A3F">
              <w:rPr>
                <w:rFonts w:hint="cs"/>
                <w:color w:val="000000"/>
                <w:sz w:val="28"/>
                <w:szCs w:val="28"/>
                <w:rtl/>
                <w:lang w:bidi="ps-AF"/>
              </w:rPr>
              <w:t>وجوعه صندوق قرضه دهی معلمین با اراییه سند؟</w:t>
            </w:r>
          </w:p>
        </w:tc>
        <w:tc>
          <w:tcPr>
            <w:tcW w:w="2134" w:type="dxa"/>
          </w:tcPr>
          <w:p w:rsidR="00332201" w:rsidRPr="00DD7A3F" w:rsidRDefault="00332201" w:rsidP="003630C3">
            <w:pPr>
              <w:bidi/>
              <w:rPr>
                <w:sz w:val="28"/>
                <w:szCs w:val="28"/>
                <w:lang w:bidi="ps-AF"/>
              </w:rPr>
            </w:pPr>
            <w:r w:rsidRPr="00DD7A3F">
              <w:rPr>
                <w:rFonts w:hint="cs"/>
                <w:sz w:val="28"/>
                <w:szCs w:val="28"/>
                <w:rtl/>
                <w:lang w:bidi="ps-AF"/>
              </w:rPr>
              <w:t>خبرنګارپیک</w:t>
            </w: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شیلا نادری</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25</w:t>
            </w:r>
          </w:p>
        </w:tc>
      </w:tr>
      <w:tr w:rsidR="00332201" w:rsidRPr="00DD7A3F" w:rsidTr="003630C3">
        <w:trPr>
          <w:trHeight w:val="539"/>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color w:val="000000"/>
                <w:sz w:val="28"/>
                <w:szCs w:val="28"/>
                <w:rtl/>
                <w:lang w:bidi="ps-AF"/>
              </w:rPr>
            </w:pPr>
            <w:r w:rsidRPr="00DD7A3F">
              <w:rPr>
                <w:rFonts w:hint="cs"/>
                <w:color w:val="000000"/>
                <w:sz w:val="28"/>
                <w:szCs w:val="28"/>
                <w:rtl/>
                <w:lang w:bidi="ps-AF"/>
              </w:rPr>
              <w:t>ترتیب بودجه اساس برنامه درکدام سال آغاز شده؟</w:t>
            </w:r>
          </w:p>
        </w:tc>
        <w:tc>
          <w:tcPr>
            <w:tcW w:w="2134" w:type="dxa"/>
          </w:tcPr>
          <w:p w:rsidR="00332201" w:rsidRPr="00DD7A3F" w:rsidRDefault="00332201" w:rsidP="003630C3">
            <w:pPr>
              <w:bidi/>
              <w:rPr>
                <w:sz w:val="28"/>
                <w:szCs w:val="28"/>
                <w:lang w:bidi="ps-AF"/>
              </w:rPr>
            </w:pPr>
            <w:r w:rsidRPr="00DD7A3F">
              <w:rPr>
                <w:rFonts w:hint="cs"/>
                <w:sz w:val="28"/>
                <w:szCs w:val="28"/>
                <w:rtl/>
                <w:lang w:bidi="ps-AF"/>
              </w:rPr>
              <w:t>محصل</w:t>
            </w: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 xml:space="preserve">اسحاق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26</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موبایل</w:t>
            </w:r>
          </w:p>
        </w:tc>
        <w:tc>
          <w:tcPr>
            <w:tcW w:w="3475" w:type="dxa"/>
            <w:vAlign w:val="bottom"/>
          </w:tcPr>
          <w:p w:rsidR="00332201" w:rsidRPr="00DD7A3F" w:rsidRDefault="00332201" w:rsidP="003630C3">
            <w:pPr>
              <w:bidi/>
              <w:jc w:val="center"/>
              <w:rPr>
                <w:color w:val="000000"/>
                <w:sz w:val="28"/>
                <w:szCs w:val="28"/>
                <w:rtl/>
                <w:lang w:bidi="ps-AF"/>
              </w:rPr>
            </w:pPr>
            <w:r w:rsidRPr="00DD7A3F">
              <w:rPr>
                <w:rFonts w:hint="cs"/>
                <w:color w:val="000000"/>
                <w:sz w:val="28"/>
                <w:szCs w:val="28"/>
                <w:rtl/>
                <w:lang w:bidi="ps-AF"/>
              </w:rPr>
              <w:t>ساختارتشکیل معنیت اداری؟</w:t>
            </w:r>
          </w:p>
        </w:tc>
        <w:tc>
          <w:tcPr>
            <w:tcW w:w="2134" w:type="dxa"/>
          </w:tcPr>
          <w:p w:rsidR="00332201" w:rsidRPr="00DD7A3F" w:rsidRDefault="00332201" w:rsidP="003630C3">
            <w:pPr>
              <w:bidi/>
              <w:rPr>
                <w:sz w:val="28"/>
                <w:szCs w:val="28"/>
                <w:lang w:bidi="ps-AF"/>
              </w:rPr>
            </w:pPr>
            <w:r w:rsidRPr="00DD7A3F">
              <w:rPr>
                <w:rFonts w:hint="cs"/>
                <w:sz w:val="28"/>
                <w:szCs w:val="28"/>
                <w:rtl/>
                <w:lang w:bidi="ps-AF"/>
              </w:rPr>
              <w:t>//</w:t>
            </w: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 xml:space="preserve">سید طارق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27</w:t>
            </w:r>
          </w:p>
        </w:tc>
      </w:tr>
      <w:tr w:rsidR="00332201" w:rsidRPr="00DD7A3F" w:rsidTr="003630C3">
        <w:trPr>
          <w:trHeight w:val="110"/>
        </w:trPr>
        <w:tc>
          <w:tcPr>
            <w:tcW w:w="1701" w:type="dxa"/>
          </w:tcPr>
          <w:p w:rsidR="00332201" w:rsidRPr="00DD7A3F" w:rsidRDefault="00332201" w:rsidP="003630C3">
            <w:pPr>
              <w:bidi/>
              <w:jc w:val="center"/>
              <w:rPr>
                <w:sz w:val="28"/>
                <w:szCs w:val="28"/>
                <w:rtl/>
                <w:lang w:bidi="ps-AF"/>
              </w:rPr>
            </w:pPr>
            <w:r w:rsidRPr="00DD7A3F">
              <w:rPr>
                <w:rFonts w:hint="cs"/>
                <w:sz w:val="28"/>
                <w:szCs w:val="28"/>
                <w:rtl/>
                <w:lang w:bidi="ps-AF"/>
              </w:rPr>
              <w:t>ایمل</w:t>
            </w:r>
          </w:p>
          <w:p w:rsidR="00332201" w:rsidRPr="00DD7A3F" w:rsidRDefault="00332201" w:rsidP="003630C3">
            <w:pPr>
              <w:bidi/>
              <w:jc w:val="center"/>
              <w:rPr>
                <w:sz w:val="28"/>
                <w:szCs w:val="28"/>
                <w:lang w:bidi="ps-AF"/>
              </w:rPr>
            </w:pPr>
          </w:p>
        </w:tc>
        <w:tc>
          <w:tcPr>
            <w:tcW w:w="3475" w:type="dxa"/>
            <w:vAlign w:val="bottom"/>
          </w:tcPr>
          <w:p w:rsidR="00332201" w:rsidRPr="00DD7A3F" w:rsidRDefault="00332201" w:rsidP="003630C3">
            <w:pPr>
              <w:bidi/>
              <w:jc w:val="center"/>
              <w:rPr>
                <w:color w:val="000000"/>
                <w:sz w:val="28"/>
                <w:szCs w:val="28"/>
                <w:rtl/>
                <w:lang w:bidi="ps-AF"/>
              </w:rPr>
            </w:pPr>
            <w:r w:rsidRPr="00DD7A3F">
              <w:rPr>
                <w:rFonts w:hint="cs"/>
                <w:color w:val="000000"/>
                <w:sz w:val="28"/>
                <w:szCs w:val="28"/>
                <w:rtl/>
                <w:lang w:bidi="ps-AF"/>
              </w:rPr>
              <w:t>معلومات در مورد تعداد کارمنادن ګمرک اسلام قلعه</w:t>
            </w:r>
          </w:p>
        </w:tc>
        <w:tc>
          <w:tcPr>
            <w:tcW w:w="2134" w:type="dxa"/>
          </w:tcPr>
          <w:p w:rsidR="00332201" w:rsidRPr="00DD7A3F" w:rsidRDefault="00332201" w:rsidP="003630C3">
            <w:pPr>
              <w:bidi/>
              <w:rPr>
                <w:sz w:val="28"/>
                <w:szCs w:val="28"/>
                <w:lang w:bidi="ps-AF"/>
              </w:rPr>
            </w:pPr>
            <w:r w:rsidRPr="00DD7A3F">
              <w:rPr>
                <w:rFonts w:hint="cs"/>
                <w:sz w:val="28"/>
                <w:szCs w:val="28"/>
                <w:rtl/>
                <w:lang w:bidi="ps-AF"/>
              </w:rPr>
              <w:t>خبرنګار</w:t>
            </w: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ناصرتیموری</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28</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color w:val="000000"/>
                <w:sz w:val="28"/>
                <w:szCs w:val="28"/>
                <w:rtl/>
                <w:lang w:bidi="ps-AF"/>
              </w:rPr>
            </w:pPr>
            <w:r w:rsidRPr="00DD7A3F">
              <w:rPr>
                <w:rFonts w:hint="cs"/>
                <w:color w:val="000000"/>
                <w:sz w:val="28"/>
                <w:szCs w:val="28"/>
                <w:rtl/>
                <w:lang w:bidi="ps-AF"/>
              </w:rPr>
              <w:t>پلان بودجه سال ۱۳۹۵ الی ۱۳۹۷یمک ګاپی ضرورت دارم؟</w:t>
            </w:r>
          </w:p>
        </w:tc>
        <w:tc>
          <w:tcPr>
            <w:tcW w:w="2134" w:type="dxa"/>
          </w:tcPr>
          <w:p w:rsidR="00332201" w:rsidRPr="00DD7A3F" w:rsidRDefault="00332201" w:rsidP="003630C3">
            <w:pPr>
              <w:bidi/>
              <w:rPr>
                <w:sz w:val="28"/>
                <w:szCs w:val="28"/>
                <w:lang w:bidi="ps-AF"/>
              </w:rPr>
            </w:pPr>
            <w:r w:rsidRPr="00DD7A3F">
              <w:rPr>
                <w:rFonts w:hint="cs"/>
                <w:sz w:val="28"/>
                <w:szCs w:val="28"/>
                <w:rtl/>
                <w:lang w:bidi="ps-AF"/>
              </w:rPr>
              <w:t>//</w:t>
            </w:r>
          </w:p>
        </w:tc>
        <w:tc>
          <w:tcPr>
            <w:tcW w:w="1510" w:type="dxa"/>
            <w:vAlign w:val="bottom"/>
          </w:tcPr>
          <w:p w:rsidR="00332201" w:rsidRPr="00DD7A3F" w:rsidRDefault="00332201" w:rsidP="003630C3">
            <w:pPr>
              <w:bidi/>
              <w:rPr>
                <w:color w:val="000000"/>
                <w:sz w:val="28"/>
                <w:szCs w:val="28"/>
                <w:rtl/>
                <w:lang w:bidi="ps-AF"/>
              </w:rPr>
            </w:pPr>
            <w:r w:rsidRPr="00DD7A3F">
              <w:rPr>
                <w:rFonts w:hint="cs"/>
                <w:color w:val="000000"/>
                <w:sz w:val="28"/>
                <w:szCs w:val="28"/>
                <w:rtl/>
                <w:lang w:bidi="ps-AF"/>
              </w:rPr>
              <w:t xml:space="preserve">الله محمد </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29</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موبایل</w:t>
            </w:r>
          </w:p>
        </w:tc>
        <w:tc>
          <w:tcPr>
            <w:tcW w:w="3475" w:type="dxa"/>
            <w:vAlign w:val="bottom"/>
          </w:tcPr>
          <w:p w:rsidR="00332201" w:rsidRPr="00DD7A3F" w:rsidRDefault="00332201" w:rsidP="003630C3">
            <w:pPr>
              <w:bidi/>
              <w:jc w:val="center"/>
              <w:rPr>
                <w:sz w:val="28"/>
                <w:szCs w:val="28"/>
                <w:lang w:bidi="fa-IR"/>
              </w:rPr>
            </w:pPr>
            <w:r w:rsidRPr="00DD7A3F">
              <w:rPr>
                <w:sz w:val="28"/>
                <w:szCs w:val="28"/>
                <w:lang w:bidi="ps-AF"/>
              </w:rPr>
              <w:t xml:space="preserve">NTA </w:t>
            </w:r>
            <w:r w:rsidRPr="00DD7A3F">
              <w:rPr>
                <w:rFonts w:hint="cs"/>
                <w:sz w:val="28"/>
                <w:szCs w:val="28"/>
                <w:rtl/>
                <w:lang w:bidi="ps-AF"/>
              </w:rPr>
              <w:t>معلومات درمورد معاش</w:t>
            </w:r>
          </w:p>
        </w:tc>
        <w:tc>
          <w:tcPr>
            <w:tcW w:w="2134" w:type="dxa"/>
            <w:vAlign w:val="bottom"/>
          </w:tcPr>
          <w:p w:rsidR="00332201" w:rsidRPr="00DD7A3F" w:rsidRDefault="00332201" w:rsidP="003630C3">
            <w:pPr>
              <w:bidi/>
              <w:jc w:val="center"/>
              <w:rPr>
                <w:sz w:val="28"/>
                <w:szCs w:val="28"/>
                <w:lang w:bidi="ps-AF"/>
              </w:rPr>
            </w:pPr>
            <w:r w:rsidRPr="00DD7A3F">
              <w:rPr>
                <w:rFonts w:hint="cs"/>
                <w:sz w:val="28"/>
                <w:szCs w:val="28"/>
                <w:rtl/>
                <w:lang w:bidi="ps-AF"/>
              </w:rPr>
              <w:t xml:space="preserve">قراردادی وزارت داخله </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احمد خالد</w:t>
            </w:r>
          </w:p>
        </w:tc>
        <w:tc>
          <w:tcPr>
            <w:tcW w:w="756" w:type="dxa"/>
          </w:tcPr>
          <w:p w:rsidR="00332201" w:rsidRPr="00DD7A3F" w:rsidRDefault="00332201" w:rsidP="003630C3">
            <w:pPr>
              <w:bidi/>
              <w:rPr>
                <w:sz w:val="28"/>
                <w:szCs w:val="28"/>
                <w:lang w:bidi="ps-AF"/>
              </w:rPr>
            </w:pPr>
            <w:r w:rsidRPr="00DD7A3F">
              <w:rPr>
                <w:rFonts w:hint="cs"/>
                <w:sz w:val="28"/>
                <w:szCs w:val="28"/>
                <w:rtl/>
                <w:lang w:bidi="ps-AF"/>
              </w:rPr>
              <w:t>30</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شماره سکریت بودجه</w:t>
            </w:r>
          </w:p>
        </w:tc>
        <w:tc>
          <w:tcPr>
            <w:tcW w:w="2134" w:type="dxa"/>
            <w:vAlign w:val="bottom"/>
          </w:tcPr>
          <w:p w:rsidR="00332201" w:rsidRPr="00DD7A3F" w:rsidRDefault="00332201" w:rsidP="003630C3">
            <w:pPr>
              <w:bidi/>
              <w:jc w:val="center"/>
              <w:rPr>
                <w:sz w:val="28"/>
                <w:szCs w:val="28"/>
                <w:lang w:bidi="ps-AF"/>
              </w:rPr>
            </w:pPr>
            <w:r w:rsidRPr="00DD7A3F">
              <w:rPr>
                <w:sz w:val="28"/>
                <w:szCs w:val="28"/>
                <w:lang w:bidi="fa-IR"/>
              </w:rPr>
              <w:t>APP</w:t>
            </w:r>
            <w:r w:rsidRPr="00DD7A3F">
              <w:rPr>
                <w:rFonts w:hint="cs"/>
                <w:sz w:val="28"/>
                <w:szCs w:val="28"/>
                <w:rtl/>
                <w:lang w:bidi="ps-AF"/>
              </w:rPr>
              <w:t>دفتر</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همایون</w:t>
            </w:r>
          </w:p>
        </w:tc>
        <w:tc>
          <w:tcPr>
            <w:tcW w:w="756" w:type="dxa"/>
          </w:tcPr>
          <w:p w:rsidR="00332201" w:rsidRPr="00DD7A3F" w:rsidRDefault="00332201" w:rsidP="003630C3">
            <w:pPr>
              <w:bidi/>
              <w:rPr>
                <w:sz w:val="28"/>
                <w:szCs w:val="28"/>
                <w:rtl/>
                <w:lang w:bidi="ps-AF"/>
              </w:rPr>
            </w:pPr>
            <w:r w:rsidRPr="00DD7A3F">
              <w:rPr>
                <w:rFonts w:hint="cs"/>
                <w:sz w:val="28"/>
                <w:szCs w:val="28"/>
                <w:rtl/>
                <w:lang w:bidi="ps-AF"/>
              </w:rPr>
              <w:t>31</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center"/>
          </w:tcPr>
          <w:p w:rsidR="00332201" w:rsidRPr="00DD7A3F" w:rsidRDefault="00332201" w:rsidP="003630C3">
            <w:pPr>
              <w:bidi/>
              <w:jc w:val="center"/>
              <w:rPr>
                <w:sz w:val="28"/>
                <w:szCs w:val="28"/>
                <w:lang w:bidi="ps-AF"/>
              </w:rPr>
            </w:pPr>
            <w:r w:rsidRPr="00DD7A3F">
              <w:rPr>
                <w:rFonts w:hint="cs"/>
                <w:sz w:val="28"/>
                <w:szCs w:val="28"/>
                <w:rtl/>
                <w:lang w:bidi="ps-AF"/>
              </w:rPr>
              <w:t>معلومات در مورد بست های اعلان ریاست عواید</w:t>
            </w:r>
          </w:p>
        </w:tc>
        <w:tc>
          <w:tcPr>
            <w:tcW w:w="2134" w:type="dxa"/>
            <w:vAlign w:val="bottom"/>
          </w:tcPr>
          <w:p w:rsidR="00332201" w:rsidRPr="00DD7A3F" w:rsidRDefault="00332201" w:rsidP="003630C3">
            <w:pPr>
              <w:bidi/>
              <w:jc w:val="center"/>
              <w:rPr>
                <w:sz w:val="28"/>
                <w:szCs w:val="28"/>
                <w:lang w:bidi="ps-AF"/>
              </w:rPr>
            </w:pPr>
            <w:r w:rsidRPr="00DD7A3F">
              <w:rPr>
                <w:rFonts w:hint="cs"/>
                <w:sz w:val="28"/>
                <w:szCs w:val="28"/>
                <w:rtl/>
                <w:lang w:bidi="ps-AF"/>
              </w:rPr>
              <w:t xml:space="preserve">حٌارنوالی </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فردین صادقی</w:t>
            </w:r>
          </w:p>
        </w:tc>
        <w:tc>
          <w:tcPr>
            <w:tcW w:w="756" w:type="dxa"/>
          </w:tcPr>
          <w:p w:rsidR="00332201" w:rsidRPr="00DD7A3F" w:rsidRDefault="00332201" w:rsidP="003630C3">
            <w:pPr>
              <w:bidi/>
              <w:rPr>
                <w:sz w:val="28"/>
                <w:szCs w:val="28"/>
                <w:rtl/>
                <w:lang w:bidi="ps-AF"/>
              </w:rPr>
            </w:pPr>
            <w:r w:rsidRPr="00DD7A3F">
              <w:rPr>
                <w:rFonts w:hint="cs"/>
                <w:sz w:val="28"/>
                <w:szCs w:val="28"/>
                <w:rtl/>
                <w:lang w:bidi="ps-AF"/>
              </w:rPr>
              <w:t>32</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lang w:bidi="ps-AF"/>
              </w:rPr>
            </w:pPr>
            <w:r w:rsidRPr="00DD7A3F">
              <w:rPr>
                <w:rFonts w:hint="cs"/>
                <w:sz w:val="28"/>
                <w:szCs w:val="28"/>
                <w:rtl/>
                <w:lang w:bidi="ps-AF"/>
              </w:rPr>
              <w:t>معلومات درمورد جمع اوری مالیه ازکارمندان دولتی</w:t>
            </w:r>
          </w:p>
        </w:tc>
        <w:tc>
          <w:tcPr>
            <w:tcW w:w="2134" w:type="dxa"/>
            <w:vAlign w:val="bottom"/>
          </w:tcPr>
          <w:p w:rsidR="00332201" w:rsidRPr="00DD7A3F" w:rsidRDefault="00332201" w:rsidP="003630C3">
            <w:pPr>
              <w:bidi/>
              <w:jc w:val="center"/>
              <w:rPr>
                <w:sz w:val="28"/>
                <w:szCs w:val="28"/>
                <w:lang w:bidi="ps-AF"/>
              </w:rPr>
            </w:pPr>
            <w:r w:rsidRPr="00DD7A3F">
              <w:rPr>
                <w:rFonts w:hint="cs"/>
                <w:sz w:val="28"/>
                <w:szCs w:val="28"/>
                <w:rtl/>
                <w:lang w:bidi="ps-AF"/>
              </w:rPr>
              <w:t xml:space="preserve">شرکت روشان </w:t>
            </w:r>
          </w:p>
        </w:tc>
        <w:tc>
          <w:tcPr>
            <w:tcW w:w="1510" w:type="dxa"/>
            <w:vAlign w:val="bottom"/>
          </w:tcPr>
          <w:p w:rsidR="00332201" w:rsidRPr="00DD7A3F" w:rsidRDefault="00332201" w:rsidP="003630C3">
            <w:pPr>
              <w:bidi/>
              <w:jc w:val="center"/>
              <w:rPr>
                <w:sz w:val="28"/>
                <w:szCs w:val="28"/>
                <w:lang w:bidi="ps-AF"/>
              </w:rPr>
            </w:pPr>
            <w:r w:rsidRPr="00DD7A3F">
              <w:rPr>
                <w:rFonts w:hint="cs"/>
                <w:sz w:val="28"/>
                <w:szCs w:val="28"/>
                <w:rtl/>
                <w:lang w:bidi="ps-AF"/>
              </w:rPr>
              <w:t>حکیم باور</w:t>
            </w:r>
          </w:p>
        </w:tc>
        <w:tc>
          <w:tcPr>
            <w:tcW w:w="756" w:type="dxa"/>
            <w:vAlign w:val="bottom"/>
          </w:tcPr>
          <w:p w:rsidR="00332201" w:rsidRPr="00DD7A3F" w:rsidRDefault="00332201" w:rsidP="003630C3">
            <w:pPr>
              <w:bidi/>
              <w:jc w:val="center"/>
              <w:rPr>
                <w:sz w:val="28"/>
                <w:szCs w:val="28"/>
                <w:lang w:bidi="ps-AF"/>
              </w:rPr>
            </w:pPr>
            <w:r w:rsidRPr="00DD7A3F">
              <w:rPr>
                <w:rFonts w:hint="cs"/>
                <w:sz w:val="28"/>
                <w:szCs w:val="28"/>
                <w:rtl/>
                <w:lang w:bidi="ps-AF"/>
              </w:rPr>
              <w:t>33</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fa-IR"/>
              </w:rPr>
            </w:pPr>
            <w:r w:rsidRPr="00DD7A3F">
              <w:rPr>
                <w:sz w:val="28"/>
                <w:szCs w:val="28"/>
                <w:rtl/>
                <w:lang w:bidi="fa-IR"/>
              </w:rPr>
              <w:t>درخواست شماره سکریت معینیت پال</w:t>
            </w:r>
            <w:r w:rsidRPr="00DD7A3F">
              <w:rPr>
                <w:rFonts w:hint="cs"/>
                <w:sz w:val="28"/>
                <w:szCs w:val="28"/>
                <w:rtl/>
                <w:lang w:bidi="ps-AF"/>
              </w:rPr>
              <w:t>ی</w:t>
            </w:r>
            <w:r w:rsidRPr="00DD7A3F">
              <w:rPr>
                <w:sz w:val="28"/>
                <w:szCs w:val="28"/>
                <w:rtl/>
                <w:lang w:bidi="fa-IR"/>
              </w:rPr>
              <w:t>سی</w:t>
            </w:r>
          </w:p>
        </w:tc>
        <w:tc>
          <w:tcPr>
            <w:tcW w:w="2134" w:type="dxa"/>
            <w:vAlign w:val="bottom"/>
          </w:tcPr>
          <w:p w:rsidR="00332201" w:rsidRPr="00DD7A3F" w:rsidRDefault="00332201" w:rsidP="003630C3">
            <w:pPr>
              <w:bidi/>
              <w:rPr>
                <w:sz w:val="28"/>
                <w:szCs w:val="28"/>
                <w:rtl/>
                <w:lang w:bidi="fa-IR"/>
              </w:rPr>
            </w:pPr>
            <w:r w:rsidRPr="00DD7A3F">
              <w:rPr>
                <w:rFonts w:hint="cs"/>
                <w:sz w:val="28"/>
                <w:szCs w:val="28"/>
                <w:rtl/>
                <w:lang w:bidi="fa-IR"/>
              </w:rPr>
              <w:t>وزارت ترانسپورت هوا نوردی</w:t>
            </w:r>
          </w:p>
        </w:tc>
        <w:tc>
          <w:tcPr>
            <w:tcW w:w="1510" w:type="dxa"/>
            <w:vAlign w:val="bottom"/>
          </w:tcPr>
          <w:p w:rsidR="00332201" w:rsidRPr="00DD7A3F" w:rsidRDefault="00332201" w:rsidP="003630C3">
            <w:pPr>
              <w:bidi/>
              <w:jc w:val="center"/>
              <w:rPr>
                <w:sz w:val="28"/>
                <w:szCs w:val="28"/>
                <w:lang w:bidi="fa-IR"/>
              </w:rPr>
            </w:pPr>
            <w:r w:rsidRPr="00DD7A3F">
              <w:rPr>
                <w:rFonts w:hint="cs"/>
                <w:sz w:val="28"/>
                <w:szCs w:val="28"/>
                <w:rtl/>
                <w:lang w:bidi="fa-IR"/>
              </w:rPr>
              <w:t>عظیم لدین</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34</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lang w:bidi="ps-AF"/>
              </w:rPr>
            </w:pPr>
            <w:r w:rsidRPr="00DD7A3F">
              <w:rPr>
                <w:rFonts w:hint="cs"/>
                <w:sz w:val="28"/>
                <w:szCs w:val="28"/>
                <w:rtl/>
                <w:lang w:bidi="fa-IR"/>
              </w:rPr>
              <w:t>درخواست شماره سکریت  منابع بشری</w:t>
            </w:r>
          </w:p>
        </w:tc>
        <w:tc>
          <w:tcPr>
            <w:tcW w:w="2134" w:type="dxa"/>
            <w:vAlign w:val="bottom"/>
          </w:tcPr>
          <w:p w:rsidR="00332201" w:rsidRPr="00DD7A3F" w:rsidRDefault="00332201" w:rsidP="003630C3">
            <w:pPr>
              <w:bidi/>
              <w:jc w:val="center"/>
              <w:rPr>
                <w:sz w:val="28"/>
                <w:szCs w:val="28"/>
                <w:lang w:bidi="fa-IR"/>
              </w:rPr>
            </w:pPr>
            <w:r w:rsidRPr="00DD7A3F">
              <w:rPr>
                <w:rFonts w:hint="cs"/>
                <w:sz w:val="28"/>
                <w:szCs w:val="28"/>
                <w:rtl/>
                <w:lang w:bidi="fa-IR"/>
              </w:rPr>
              <w:t>دفتر معلوماتی 421</w:t>
            </w:r>
            <w:r w:rsidRPr="00DD7A3F">
              <w:rPr>
                <w:rFonts w:hint="cs"/>
                <w:sz w:val="28"/>
                <w:szCs w:val="28"/>
                <w:rtl/>
                <w:lang w:bidi="ps-AF"/>
              </w:rPr>
              <w:t xml:space="preserve"> وزارت دفاع</w:t>
            </w:r>
          </w:p>
        </w:tc>
        <w:tc>
          <w:tcPr>
            <w:tcW w:w="1510" w:type="dxa"/>
            <w:vAlign w:val="bottom"/>
          </w:tcPr>
          <w:p w:rsidR="00332201" w:rsidRPr="00DD7A3F" w:rsidRDefault="00332201" w:rsidP="003630C3">
            <w:pPr>
              <w:bidi/>
              <w:jc w:val="center"/>
              <w:rPr>
                <w:sz w:val="28"/>
                <w:szCs w:val="28"/>
                <w:rtl/>
                <w:lang w:bidi="fa-IR"/>
              </w:rPr>
            </w:pPr>
            <w:r w:rsidRPr="00DD7A3F">
              <w:rPr>
                <w:rFonts w:hint="cs"/>
                <w:sz w:val="28"/>
                <w:szCs w:val="28"/>
                <w:rtl/>
                <w:lang w:bidi="fa-IR"/>
              </w:rPr>
              <w:t>فوزیه</w:t>
            </w:r>
            <w:r w:rsidRPr="00DD7A3F">
              <w:rPr>
                <w:rFonts w:hint="cs"/>
                <w:sz w:val="28"/>
                <w:szCs w:val="28"/>
                <w:rtl/>
                <w:lang w:bidi="ps-AF"/>
              </w:rPr>
              <w:t xml:space="preserve"> کاکر</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35</w:t>
            </w:r>
          </w:p>
        </w:tc>
      </w:tr>
      <w:tr w:rsidR="00332201" w:rsidRPr="00DD7A3F" w:rsidTr="003630C3">
        <w:trPr>
          <w:trHeight w:val="110"/>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lang w:bidi="ps-AF"/>
              </w:rPr>
            </w:pPr>
            <w:r w:rsidRPr="00DD7A3F">
              <w:rPr>
                <w:rFonts w:hint="cs"/>
                <w:sz w:val="28"/>
                <w:szCs w:val="28"/>
                <w:rtl/>
                <w:lang w:bidi="ps-AF"/>
              </w:rPr>
              <w:t>معلومات درمورد موقعیت ریاست عواید</w:t>
            </w:r>
          </w:p>
        </w:tc>
        <w:tc>
          <w:tcPr>
            <w:tcW w:w="2134" w:type="dxa"/>
            <w:vAlign w:val="bottom"/>
          </w:tcPr>
          <w:p w:rsidR="00332201" w:rsidRPr="00DD7A3F" w:rsidRDefault="00332201" w:rsidP="003630C3">
            <w:pPr>
              <w:bidi/>
              <w:jc w:val="center"/>
              <w:rPr>
                <w:sz w:val="28"/>
                <w:szCs w:val="28"/>
                <w:lang w:bidi="ps-AF"/>
              </w:rPr>
            </w:pPr>
            <w:r w:rsidRPr="00DD7A3F">
              <w:rPr>
                <w:rFonts w:hint="cs"/>
                <w:sz w:val="28"/>
                <w:szCs w:val="28"/>
                <w:rtl/>
                <w:lang w:bidi="ps-AF"/>
              </w:rPr>
              <w:t>شرکت برشنا</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قدیر خان</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36</w:t>
            </w:r>
          </w:p>
        </w:tc>
      </w:tr>
      <w:tr w:rsidR="00332201" w:rsidRPr="00DD7A3F" w:rsidTr="003630C3">
        <w:trPr>
          <w:trHeight w:val="156"/>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آیا درتمام ولایات مستوفیت ها وجود </w:t>
            </w:r>
            <w:r w:rsidRPr="00DD7A3F">
              <w:rPr>
                <w:rFonts w:hint="cs"/>
                <w:sz w:val="28"/>
                <w:szCs w:val="28"/>
                <w:rtl/>
                <w:lang w:bidi="ps-AF"/>
              </w:rPr>
              <w:lastRenderedPageBreak/>
              <w:t>دارد</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lastRenderedPageBreak/>
              <w:t>شورای امنیت</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سمیرا یوسفی</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37</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lastRenderedPageBreak/>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شماره سکرتریت بودجه</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رنا تکنالوژی </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زهرا احمدی</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38</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اسامی معینان که تازه مقررشده اند</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شرکت صیاهتی </w:t>
            </w:r>
          </w:p>
        </w:tc>
        <w:tc>
          <w:tcPr>
            <w:tcW w:w="1510" w:type="dxa"/>
            <w:vAlign w:val="bottom"/>
          </w:tcPr>
          <w:p w:rsidR="00332201" w:rsidRPr="00DD7A3F" w:rsidRDefault="00332201" w:rsidP="003630C3">
            <w:pPr>
              <w:bidi/>
              <w:jc w:val="center"/>
              <w:rPr>
                <w:sz w:val="28"/>
                <w:szCs w:val="28"/>
                <w:rtl/>
                <w:lang w:bidi="fa-IR"/>
              </w:rPr>
            </w:pPr>
            <w:r w:rsidRPr="00DD7A3F">
              <w:rPr>
                <w:rFonts w:hint="cs"/>
                <w:sz w:val="28"/>
                <w:szCs w:val="28"/>
                <w:rtl/>
                <w:lang w:bidi="ps-AF"/>
              </w:rPr>
              <w:t>مریم</w:t>
            </w:r>
            <w:r w:rsidRPr="00DD7A3F">
              <w:rPr>
                <w:rFonts w:hint="cs"/>
                <w:sz w:val="28"/>
                <w:szCs w:val="28"/>
                <w:rtl/>
                <w:lang w:bidi="fa-IR"/>
              </w:rPr>
              <w:t xml:space="preserve"> فروغ</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39</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آغاز پروسه اظهارنامه الکترونیک</w:t>
            </w:r>
          </w:p>
        </w:tc>
        <w:tc>
          <w:tcPr>
            <w:tcW w:w="2134" w:type="dxa"/>
            <w:vAlign w:val="bottom"/>
          </w:tcPr>
          <w:p w:rsidR="00332201" w:rsidRPr="00DD7A3F" w:rsidRDefault="00332201" w:rsidP="003630C3">
            <w:pPr>
              <w:bidi/>
              <w:jc w:val="center"/>
              <w:rPr>
                <w:sz w:val="28"/>
                <w:szCs w:val="28"/>
                <w:rtl/>
              </w:rPr>
            </w:pPr>
            <w:r w:rsidRPr="00DD7A3F">
              <w:rPr>
                <w:rFonts w:hint="cs"/>
                <w:sz w:val="28"/>
                <w:szCs w:val="28"/>
                <w:rtl/>
                <w:lang w:bidi="ps-AF"/>
              </w:rPr>
              <w:t>شورای امنیت</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شریف نیازی </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40</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fa-IR"/>
              </w:rPr>
            </w:pPr>
            <w:r w:rsidRPr="00DD7A3F">
              <w:rPr>
                <w:rFonts w:hint="cs"/>
                <w:sz w:val="28"/>
                <w:szCs w:val="28"/>
                <w:rtl/>
                <w:lang w:bidi="ps-AF"/>
              </w:rPr>
              <w:t xml:space="preserve">شماره سکرتریت  ریاست انسجام </w:t>
            </w:r>
            <w:r w:rsidRPr="00DD7A3F">
              <w:rPr>
                <w:rFonts w:hint="cs"/>
                <w:sz w:val="28"/>
                <w:szCs w:val="28"/>
                <w:rtl/>
                <w:lang w:bidi="fa-IR"/>
              </w:rPr>
              <w:t>پروژه ها</w:t>
            </w:r>
          </w:p>
        </w:tc>
        <w:tc>
          <w:tcPr>
            <w:tcW w:w="2134" w:type="dxa"/>
            <w:vAlign w:val="bottom"/>
          </w:tcPr>
          <w:p w:rsidR="00332201" w:rsidRPr="00DD7A3F" w:rsidRDefault="00332201" w:rsidP="003630C3">
            <w:pPr>
              <w:bidi/>
              <w:jc w:val="center"/>
              <w:rPr>
                <w:sz w:val="28"/>
                <w:szCs w:val="28"/>
                <w:rtl/>
              </w:rPr>
            </w:pPr>
            <w:r w:rsidRPr="00DD7A3F">
              <w:rPr>
                <w:rFonts w:hint="cs"/>
                <w:sz w:val="28"/>
                <w:szCs w:val="28"/>
                <w:rtl/>
                <w:lang w:bidi="ps-AF"/>
              </w:rPr>
              <w:t>شورای امنیت</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فرجام  کتوازی</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41</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fa-IR"/>
              </w:rPr>
            </w:pPr>
            <w:r w:rsidRPr="00DD7A3F">
              <w:rPr>
                <w:rFonts w:hint="cs"/>
                <w:sz w:val="28"/>
                <w:szCs w:val="28"/>
                <w:rtl/>
                <w:lang w:bidi="ps-AF"/>
              </w:rPr>
              <w:t>شماره سکرتریت  ریاست دفتر</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سفارت المان </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هارون خاوری</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42</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قانون مالیات بر عایدات به زبان انګلیسی وجود دارد یاخیر؟</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شرکت خصوصی </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مرتضی</w:t>
            </w:r>
            <w:r w:rsidRPr="00DD7A3F">
              <w:rPr>
                <w:rFonts w:hint="cs"/>
                <w:sz w:val="28"/>
                <w:szCs w:val="28"/>
                <w:rtl/>
                <w:lang w:bidi="fa-IR"/>
              </w:rPr>
              <w:t xml:space="preserve"> محمدی</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43</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fa-IR"/>
              </w:rPr>
            </w:pPr>
            <w:r w:rsidRPr="00DD7A3F">
              <w:rPr>
                <w:rFonts w:hint="cs"/>
                <w:sz w:val="28"/>
                <w:szCs w:val="28"/>
                <w:rtl/>
                <w:lang w:bidi="ps-AF"/>
              </w:rPr>
              <w:t>ادرس مالیه دهند</w:t>
            </w:r>
            <w:r w:rsidRPr="00DD7A3F">
              <w:rPr>
                <w:rFonts w:hint="cs"/>
                <w:sz w:val="28"/>
                <w:szCs w:val="28"/>
                <w:rtl/>
                <w:lang w:bidi="fa-IR"/>
              </w:rPr>
              <w:t>گان متوسط</w:t>
            </w:r>
          </w:p>
        </w:tc>
        <w:tc>
          <w:tcPr>
            <w:tcW w:w="2134" w:type="dxa"/>
            <w:vAlign w:val="bottom"/>
          </w:tcPr>
          <w:p w:rsidR="00332201" w:rsidRPr="00DD7A3F" w:rsidRDefault="00332201" w:rsidP="003630C3">
            <w:pPr>
              <w:bidi/>
              <w:jc w:val="center"/>
              <w:rPr>
                <w:sz w:val="28"/>
                <w:szCs w:val="28"/>
                <w:rtl/>
              </w:rPr>
            </w:pPr>
            <w:r w:rsidRPr="00DD7A3F">
              <w:rPr>
                <w:rFonts w:hint="cs"/>
                <w:sz w:val="28"/>
                <w:szCs w:val="28"/>
                <w:rtl/>
              </w:rPr>
              <w:t>//</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فهیم مومند </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44</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rPr>
              <w:t>فورم مالیات را ازکجا اخذ نمایم</w:t>
            </w:r>
            <w:r w:rsidRPr="00DD7A3F">
              <w:rPr>
                <w:rFonts w:hint="cs"/>
                <w:sz w:val="28"/>
                <w:szCs w:val="28"/>
                <w:rtl/>
                <w:lang w:bidi="ps-AF"/>
              </w:rPr>
              <w:t>؟</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شرکت رنا </w:t>
            </w:r>
          </w:p>
        </w:tc>
        <w:tc>
          <w:tcPr>
            <w:tcW w:w="1510" w:type="dxa"/>
            <w:vAlign w:val="bottom"/>
          </w:tcPr>
          <w:p w:rsidR="00332201" w:rsidRPr="00DD7A3F" w:rsidRDefault="00332201" w:rsidP="003630C3">
            <w:pPr>
              <w:bidi/>
              <w:jc w:val="center"/>
              <w:rPr>
                <w:sz w:val="28"/>
                <w:szCs w:val="28"/>
                <w:rtl/>
                <w:lang w:bidi="fa-IR"/>
              </w:rPr>
            </w:pPr>
            <w:r w:rsidRPr="00DD7A3F">
              <w:rPr>
                <w:rFonts w:hint="cs"/>
                <w:sz w:val="28"/>
                <w:szCs w:val="28"/>
                <w:rtl/>
                <w:lang w:bidi="fa-IR"/>
              </w:rPr>
              <w:t xml:space="preserve">سلیمان تیموری </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45</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معلومات در مورد اخذ مالیه ازایشان  نمبر</w:t>
            </w:r>
            <w:r w:rsidRPr="00DD7A3F">
              <w:rPr>
                <w:sz w:val="28"/>
                <w:szCs w:val="28"/>
                <w:lang w:bidi="ps-AF"/>
              </w:rPr>
              <w:t xml:space="preserve">TIN </w:t>
            </w:r>
            <w:r w:rsidRPr="00DD7A3F">
              <w:rPr>
                <w:rFonts w:hint="cs"/>
                <w:sz w:val="28"/>
                <w:szCs w:val="28"/>
                <w:rtl/>
                <w:lang w:bidi="ps-AF"/>
              </w:rPr>
              <w:t xml:space="preserve"> در</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محصل</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فهیم یوسفی</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46</w:t>
            </w:r>
          </w:p>
        </w:tc>
      </w:tr>
      <w:tr w:rsidR="00332201" w:rsidRPr="00DD7A3F" w:rsidTr="003630C3">
        <w:trPr>
          <w:trHeight w:val="97"/>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بست های که درعواید علان شده فورم ازکجا اخذ نمایم؟</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وزارت ترانسپورت</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بکتاش مومند</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47</w:t>
            </w:r>
          </w:p>
        </w:tc>
      </w:tr>
      <w:tr w:rsidR="00332201" w:rsidRPr="00DD7A3F" w:rsidTr="003630C3">
        <w:trPr>
          <w:trHeight w:val="125"/>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موقیعت ریاست عواید درکجا است؟</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سره میاشت</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قدیرخان </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48</w:t>
            </w:r>
          </w:p>
        </w:tc>
      </w:tr>
      <w:tr w:rsidR="00332201" w:rsidRPr="00DD7A3F" w:rsidTr="003630C3">
        <w:trPr>
          <w:trHeight w:val="128"/>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فورم وایمل</w:t>
            </w:r>
          </w:p>
        </w:tc>
        <w:tc>
          <w:tcPr>
            <w:tcW w:w="3475" w:type="dxa"/>
            <w:vAlign w:val="bottom"/>
          </w:tcPr>
          <w:p w:rsidR="00332201" w:rsidRPr="00DD7A3F" w:rsidRDefault="00332201" w:rsidP="003630C3">
            <w:pPr>
              <w:bidi/>
              <w:jc w:val="center"/>
              <w:rPr>
                <w:sz w:val="28"/>
                <w:szCs w:val="28"/>
                <w:lang w:bidi="fa-IR"/>
              </w:rPr>
            </w:pPr>
            <w:r w:rsidRPr="00DD7A3F">
              <w:rPr>
                <w:rFonts w:hint="cs"/>
                <w:sz w:val="28"/>
                <w:szCs w:val="28"/>
                <w:rtl/>
                <w:lang w:bidi="ps-AF"/>
              </w:rPr>
              <w:t xml:space="preserve">درخواست معلومات درمورد اخذ فورم </w:t>
            </w:r>
            <w:r w:rsidRPr="00DD7A3F">
              <w:rPr>
                <w:sz w:val="28"/>
                <w:szCs w:val="28"/>
                <w:lang w:bidi="fa-IR"/>
              </w:rPr>
              <w:t>TIN</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رادیو بی بی سی</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نظام الدین</w:t>
            </w:r>
            <w:bookmarkStart w:id="0" w:name="_GoBack"/>
            <w:bookmarkEnd w:id="0"/>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49</w:t>
            </w:r>
          </w:p>
        </w:tc>
      </w:tr>
      <w:tr w:rsidR="00332201" w:rsidRPr="00DD7A3F" w:rsidTr="003630C3">
        <w:trPr>
          <w:trHeight w:val="128"/>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fa-IR"/>
              </w:rPr>
            </w:pPr>
            <w:r w:rsidRPr="00DD7A3F">
              <w:rPr>
                <w:rFonts w:hint="cs"/>
                <w:sz w:val="28"/>
                <w:szCs w:val="28"/>
                <w:rtl/>
                <w:lang w:bidi="ps-AF"/>
              </w:rPr>
              <w:t>دفتر بی بی</w:t>
            </w:r>
            <w:r w:rsidRPr="00DD7A3F">
              <w:rPr>
                <w:rFonts w:hint="cs"/>
                <w:sz w:val="28"/>
                <w:szCs w:val="28"/>
                <w:rtl/>
                <w:lang w:bidi="fa-IR"/>
              </w:rPr>
              <w:t xml:space="preserve"> کاپی</w:t>
            </w:r>
            <w:r w:rsidRPr="00DD7A3F">
              <w:rPr>
                <w:rFonts w:hint="cs"/>
                <w:sz w:val="28"/>
                <w:szCs w:val="28"/>
                <w:rtl/>
                <w:lang w:bidi="ps-AF"/>
              </w:rPr>
              <w:t xml:space="preserve"> مکتوب مشران جر</w:t>
            </w:r>
            <w:r w:rsidRPr="00DD7A3F">
              <w:rPr>
                <w:rFonts w:hint="cs"/>
                <w:sz w:val="28"/>
                <w:szCs w:val="28"/>
                <w:rtl/>
                <w:lang w:bidi="fa-IR"/>
              </w:rPr>
              <w:t>گه ولوی حارنوالی راپیدا کرده که 5 تن از روسایی گمرکات با امضاء جعلی وزیر مالیه مقررگردیده است؟</w:t>
            </w:r>
          </w:p>
        </w:tc>
        <w:tc>
          <w:tcPr>
            <w:tcW w:w="2134" w:type="dxa"/>
            <w:vAlign w:val="bottom"/>
          </w:tcPr>
          <w:p w:rsidR="00332201" w:rsidRPr="00DD7A3F" w:rsidRDefault="00332201" w:rsidP="003630C3">
            <w:pPr>
              <w:bidi/>
              <w:jc w:val="center"/>
              <w:rPr>
                <w:sz w:val="28"/>
                <w:szCs w:val="28"/>
                <w:rtl/>
              </w:rPr>
            </w:pPr>
            <w:r w:rsidRPr="00DD7A3F">
              <w:rPr>
                <w:rFonts w:hint="cs"/>
                <w:sz w:val="28"/>
                <w:szCs w:val="28"/>
                <w:rtl/>
              </w:rPr>
              <w:t>خبرنگار آژانس خبری صدای افغان</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سبحان الله </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50</w:t>
            </w:r>
          </w:p>
        </w:tc>
      </w:tr>
      <w:tr w:rsidR="00332201" w:rsidRPr="00DD7A3F" w:rsidTr="003630C3">
        <w:trPr>
          <w:trHeight w:val="128"/>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rPr>
            </w:pPr>
            <w:r w:rsidRPr="00DD7A3F">
              <w:rPr>
                <w:rFonts w:hint="cs"/>
                <w:sz w:val="28"/>
                <w:szCs w:val="28"/>
                <w:rtl/>
              </w:rPr>
              <w:t>1 تعداد کارمندان مالیه درکابل وولایات 2 میزان تحصیلات کارمندان</w:t>
            </w:r>
            <w:r w:rsidRPr="00DD7A3F">
              <w:rPr>
                <w:rFonts w:hint="cs"/>
                <w:sz w:val="28"/>
                <w:szCs w:val="28"/>
                <w:rtl/>
                <w:lang w:bidi="ps-AF"/>
              </w:rPr>
              <w:t xml:space="preserve"> به چه حدی است؟</w:t>
            </w:r>
          </w:p>
          <w:p w:rsidR="00332201" w:rsidRPr="00DD7A3F" w:rsidRDefault="00332201" w:rsidP="003630C3">
            <w:pPr>
              <w:bidi/>
              <w:jc w:val="center"/>
              <w:rPr>
                <w:sz w:val="28"/>
                <w:szCs w:val="28"/>
                <w:rtl/>
              </w:rPr>
            </w:pPr>
            <w:r w:rsidRPr="00DD7A3F">
              <w:rPr>
                <w:rFonts w:hint="cs"/>
                <w:sz w:val="28"/>
                <w:szCs w:val="28"/>
                <w:rtl/>
              </w:rPr>
              <w:t>3 قومیت کارمندان</w:t>
            </w:r>
            <w:r w:rsidRPr="00DD7A3F">
              <w:rPr>
                <w:rFonts w:hint="cs"/>
                <w:sz w:val="28"/>
                <w:szCs w:val="28"/>
                <w:rtl/>
                <w:lang w:bidi="ps-AF"/>
              </w:rPr>
              <w:t xml:space="preserve"> این وزارت (پشتون تاجک ازبیک هزاره ږسایر اقوام</w:t>
            </w:r>
          </w:p>
          <w:p w:rsidR="00332201" w:rsidRPr="00DD7A3F" w:rsidRDefault="00332201" w:rsidP="003630C3">
            <w:pPr>
              <w:bidi/>
              <w:jc w:val="center"/>
              <w:rPr>
                <w:sz w:val="28"/>
                <w:szCs w:val="28"/>
                <w:rtl/>
              </w:rPr>
            </w:pPr>
            <w:r w:rsidRPr="00DD7A3F">
              <w:rPr>
                <w:rFonts w:hint="cs"/>
                <w:sz w:val="28"/>
                <w:szCs w:val="28"/>
                <w:rtl/>
              </w:rPr>
              <w:t>4 تعداد مشاورین ومعاش این افراد</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روزنامه اطلاعات</w:t>
            </w:r>
          </w:p>
        </w:tc>
        <w:tc>
          <w:tcPr>
            <w:tcW w:w="1510" w:type="dxa"/>
            <w:vAlign w:val="bottom"/>
          </w:tcPr>
          <w:p w:rsidR="00332201" w:rsidRPr="00DD7A3F" w:rsidRDefault="00332201" w:rsidP="003630C3">
            <w:pPr>
              <w:bidi/>
              <w:jc w:val="center"/>
              <w:rPr>
                <w:sz w:val="28"/>
                <w:szCs w:val="28"/>
                <w:rtl/>
                <w:lang w:bidi="fa-IR"/>
              </w:rPr>
            </w:pPr>
            <w:r w:rsidRPr="00DD7A3F">
              <w:rPr>
                <w:rFonts w:hint="cs"/>
                <w:sz w:val="28"/>
                <w:szCs w:val="28"/>
                <w:rtl/>
                <w:lang w:bidi="fa-IR"/>
              </w:rPr>
              <w:t xml:space="preserve">مصطفی احمدی </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51</w:t>
            </w:r>
          </w:p>
        </w:tc>
      </w:tr>
      <w:tr w:rsidR="00332201" w:rsidRPr="00DD7A3F" w:rsidTr="003630C3">
        <w:trPr>
          <w:trHeight w:val="128"/>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t>//</w:t>
            </w:r>
          </w:p>
        </w:tc>
        <w:tc>
          <w:tcPr>
            <w:tcW w:w="3475"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جز</w:t>
            </w:r>
            <w:r w:rsidRPr="00DD7A3F">
              <w:rPr>
                <w:rFonts w:hint="cs"/>
                <w:sz w:val="28"/>
                <w:szCs w:val="28"/>
                <w:rtl/>
                <w:lang w:bidi="fa-IR"/>
              </w:rPr>
              <w:t>ئیات کامل عواید واینکه ازکجا وچگونه جمع</w:t>
            </w:r>
          </w:p>
          <w:p w:rsidR="00332201" w:rsidRPr="00DD7A3F" w:rsidRDefault="00332201" w:rsidP="003630C3">
            <w:pPr>
              <w:bidi/>
              <w:jc w:val="center"/>
              <w:rPr>
                <w:sz w:val="28"/>
                <w:szCs w:val="28"/>
                <w:rtl/>
                <w:lang w:bidi="fa-IR"/>
              </w:rPr>
            </w:pPr>
            <w:r w:rsidRPr="00DD7A3F">
              <w:rPr>
                <w:rFonts w:hint="cs"/>
                <w:sz w:val="28"/>
                <w:szCs w:val="28"/>
                <w:rtl/>
                <w:lang w:bidi="fa-IR"/>
              </w:rPr>
              <w:t>آوری شده است ؟</w:t>
            </w:r>
          </w:p>
          <w:p w:rsidR="00332201" w:rsidRPr="00DD7A3F" w:rsidRDefault="00332201" w:rsidP="003630C3">
            <w:pPr>
              <w:bidi/>
              <w:jc w:val="center"/>
              <w:rPr>
                <w:sz w:val="28"/>
                <w:szCs w:val="28"/>
                <w:rtl/>
                <w:lang w:bidi="fa-IR"/>
              </w:rPr>
            </w:pPr>
            <w:r w:rsidRPr="00DD7A3F">
              <w:rPr>
                <w:rFonts w:hint="cs"/>
                <w:sz w:val="28"/>
                <w:szCs w:val="28"/>
                <w:rtl/>
                <w:lang w:bidi="fa-IR"/>
              </w:rPr>
              <w:t>پروژه ها ومقداربودجه اداره عملیاتی ارگ ریاست جمهوری درسال مالی 1397 الی 1398</w:t>
            </w:r>
          </w:p>
          <w:p w:rsidR="00332201" w:rsidRPr="00DD7A3F" w:rsidRDefault="00332201" w:rsidP="003630C3">
            <w:pPr>
              <w:bidi/>
              <w:jc w:val="center"/>
              <w:rPr>
                <w:sz w:val="28"/>
                <w:szCs w:val="28"/>
                <w:rtl/>
                <w:lang w:bidi="fa-IR"/>
              </w:rPr>
            </w:pPr>
            <w:r w:rsidRPr="00DD7A3F">
              <w:rPr>
                <w:rFonts w:hint="cs"/>
                <w:sz w:val="28"/>
                <w:szCs w:val="28"/>
                <w:rtl/>
                <w:lang w:bidi="fa-IR"/>
              </w:rPr>
              <w:t xml:space="preserve">پروژه ها ومقداربودجه این اداره در </w:t>
            </w:r>
            <w:r w:rsidRPr="00DD7A3F">
              <w:rPr>
                <w:rFonts w:hint="cs"/>
                <w:sz w:val="28"/>
                <w:szCs w:val="28"/>
                <w:rtl/>
                <w:lang w:bidi="fa-IR"/>
              </w:rPr>
              <w:lastRenderedPageBreak/>
              <w:t>سال مالی 1399</w:t>
            </w:r>
          </w:p>
        </w:tc>
        <w:tc>
          <w:tcPr>
            <w:tcW w:w="2134"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lastRenderedPageBreak/>
              <w:t>اژانس پژواک</w:t>
            </w:r>
          </w:p>
        </w:tc>
        <w:tc>
          <w:tcPr>
            <w:tcW w:w="1510"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 xml:space="preserve">ولی احمد </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52</w:t>
            </w:r>
          </w:p>
        </w:tc>
      </w:tr>
      <w:tr w:rsidR="00332201" w:rsidRPr="00DD7A3F" w:rsidTr="003630C3">
        <w:trPr>
          <w:trHeight w:val="128"/>
        </w:trPr>
        <w:tc>
          <w:tcPr>
            <w:tcW w:w="1701" w:type="dxa"/>
          </w:tcPr>
          <w:p w:rsidR="00332201" w:rsidRPr="00DD7A3F" w:rsidRDefault="00332201" w:rsidP="003630C3">
            <w:pPr>
              <w:bidi/>
              <w:jc w:val="center"/>
              <w:rPr>
                <w:sz w:val="28"/>
                <w:szCs w:val="28"/>
                <w:lang w:bidi="ps-AF"/>
              </w:rPr>
            </w:pPr>
            <w:r w:rsidRPr="00DD7A3F">
              <w:rPr>
                <w:rFonts w:hint="cs"/>
                <w:sz w:val="28"/>
                <w:szCs w:val="28"/>
                <w:rtl/>
                <w:lang w:bidi="ps-AF"/>
              </w:rPr>
              <w:lastRenderedPageBreak/>
              <w:t>//</w:t>
            </w:r>
          </w:p>
        </w:tc>
        <w:tc>
          <w:tcPr>
            <w:tcW w:w="3475" w:type="dxa"/>
            <w:vAlign w:val="bottom"/>
          </w:tcPr>
          <w:p w:rsidR="00332201" w:rsidRPr="00DD7A3F" w:rsidRDefault="00332201" w:rsidP="003630C3">
            <w:pPr>
              <w:bidi/>
              <w:jc w:val="center"/>
              <w:rPr>
                <w:sz w:val="28"/>
                <w:szCs w:val="28"/>
                <w:rtl/>
                <w:lang w:bidi="fa-IR"/>
              </w:rPr>
            </w:pPr>
            <w:r w:rsidRPr="00DD7A3F">
              <w:rPr>
                <w:rFonts w:hint="cs"/>
                <w:sz w:val="28"/>
                <w:szCs w:val="28"/>
                <w:rtl/>
                <w:lang w:bidi="ps-AF"/>
              </w:rPr>
              <w:t>مجموعه کمک های جامعه جهانی دربخش نیروهای امنیتی</w:t>
            </w:r>
            <w:r w:rsidRPr="00DD7A3F">
              <w:rPr>
                <w:rFonts w:hint="cs"/>
                <w:sz w:val="28"/>
                <w:szCs w:val="28"/>
                <w:rtl/>
                <w:lang w:bidi="fa-IR"/>
              </w:rPr>
              <w:t>، ازسال 2001 الی 2020 به چند می رسد</w:t>
            </w:r>
          </w:p>
          <w:p w:rsidR="00332201" w:rsidRPr="00DD7A3F" w:rsidRDefault="00332201" w:rsidP="003630C3">
            <w:pPr>
              <w:bidi/>
              <w:jc w:val="center"/>
              <w:rPr>
                <w:sz w:val="28"/>
                <w:szCs w:val="28"/>
                <w:rtl/>
                <w:lang w:bidi="fa-IR"/>
              </w:rPr>
            </w:pPr>
            <w:r w:rsidRPr="00DD7A3F">
              <w:rPr>
                <w:rFonts w:hint="cs"/>
                <w:sz w:val="28"/>
                <w:szCs w:val="28"/>
                <w:rtl/>
                <w:lang w:bidi="ps-AF"/>
              </w:rPr>
              <w:t>مجموعه کمک های جامعه جهانی درب</w:t>
            </w:r>
            <w:r w:rsidRPr="00DD7A3F">
              <w:rPr>
                <w:rFonts w:hint="cs"/>
                <w:sz w:val="28"/>
                <w:szCs w:val="28"/>
                <w:rtl/>
                <w:lang w:bidi="fa-IR"/>
              </w:rPr>
              <w:t>خش های باسازی وزیربناهاازسال2001الی 2020</w:t>
            </w:r>
          </w:p>
        </w:tc>
        <w:tc>
          <w:tcPr>
            <w:tcW w:w="2134" w:type="dxa"/>
          </w:tcPr>
          <w:p w:rsidR="00332201" w:rsidRPr="00DD7A3F" w:rsidRDefault="00332201" w:rsidP="003630C3">
            <w:pPr>
              <w:bidi/>
              <w:rPr>
                <w:sz w:val="28"/>
                <w:szCs w:val="28"/>
                <w:lang w:bidi="ps-AF"/>
              </w:rPr>
            </w:pPr>
            <w:r w:rsidRPr="00DD7A3F">
              <w:rPr>
                <w:rFonts w:hint="cs"/>
                <w:sz w:val="28"/>
                <w:szCs w:val="28"/>
                <w:rtl/>
                <w:lang w:bidi="ps-AF"/>
              </w:rPr>
              <w:t>خبر نګار</w:t>
            </w:r>
          </w:p>
        </w:tc>
        <w:tc>
          <w:tcPr>
            <w:tcW w:w="1510" w:type="dxa"/>
            <w:vAlign w:val="bottom"/>
          </w:tcPr>
          <w:p w:rsidR="00332201" w:rsidRPr="00DD7A3F" w:rsidRDefault="00965F07" w:rsidP="003630C3">
            <w:pPr>
              <w:bidi/>
              <w:jc w:val="center"/>
              <w:rPr>
                <w:sz w:val="28"/>
                <w:szCs w:val="28"/>
                <w:rtl/>
                <w:lang w:bidi="ps-AF"/>
              </w:rPr>
            </w:pPr>
            <w:r>
              <w:rPr>
                <w:rFonts w:hint="cs"/>
                <w:sz w:val="28"/>
                <w:szCs w:val="28"/>
                <w:rtl/>
                <w:lang w:bidi="ps-AF"/>
              </w:rPr>
              <w:t>مر</w:t>
            </w:r>
            <w:r>
              <w:rPr>
                <w:rFonts w:hint="cs"/>
                <w:sz w:val="28"/>
                <w:szCs w:val="28"/>
                <w:rtl/>
                <w:lang w:bidi="fa-IR"/>
              </w:rPr>
              <w:t>تضی</w:t>
            </w:r>
            <w:r w:rsidR="00332201" w:rsidRPr="00DD7A3F">
              <w:rPr>
                <w:rFonts w:hint="cs"/>
                <w:sz w:val="28"/>
                <w:szCs w:val="28"/>
                <w:rtl/>
                <w:lang w:bidi="ps-AF"/>
              </w:rPr>
              <w:t xml:space="preserve"> فاروقی</w:t>
            </w:r>
          </w:p>
        </w:tc>
        <w:tc>
          <w:tcPr>
            <w:tcW w:w="756" w:type="dxa"/>
            <w:vAlign w:val="bottom"/>
          </w:tcPr>
          <w:p w:rsidR="00332201" w:rsidRPr="00DD7A3F" w:rsidRDefault="00332201" w:rsidP="003630C3">
            <w:pPr>
              <w:bidi/>
              <w:jc w:val="center"/>
              <w:rPr>
                <w:sz w:val="28"/>
                <w:szCs w:val="28"/>
                <w:rtl/>
                <w:lang w:bidi="ps-AF"/>
              </w:rPr>
            </w:pPr>
            <w:r w:rsidRPr="00DD7A3F">
              <w:rPr>
                <w:rFonts w:hint="cs"/>
                <w:sz w:val="28"/>
                <w:szCs w:val="28"/>
                <w:rtl/>
                <w:lang w:bidi="ps-AF"/>
              </w:rPr>
              <w:t>53</w:t>
            </w:r>
          </w:p>
        </w:tc>
      </w:tr>
    </w:tbl>
    <w:p w:rsidR="00D14674" w:rsidRDefault="004D4EE8" w:rsidP="00CD7F50">
      <w:pPr>
        <w:bidi/>
      </w:pPr>
    </w:p>
    <w:sectPr w:rsidR="00D14674" w:rsidSect="00475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F50"/>
    <w:rsid w:val="00047333"/>
    <w:rsid w:val="0005150A"/>
    <w:rsid w:val="00297255"/>
    <w:rsid w:val="00332201"/>
    <w:rsid w:val="004750D9"/>
    <w:rsid w:val="004762D1"/>
    <w:rsid w:val="0049311E"/>
    <w:rsid w:val="004D4EE8"/>
    <w:rsid w:val="00693434"/>
    <w:rsid w:val="006A6E71"/>
    <w:rsid w:val="006C3727"/>
    <w:rsid w:val="007602CF"/>
    <w:rsid w:val="008C03C2"/>
    <w:rsid w:val="00941E8F"/>
    <w:rsid w:val="00947DCD"/>
    <w:rsid w:val="00965F07"/>
    <w:rsid w:val="009E0D5F"/>
    <w:rsid w:val="00A14F0D"/>
    <w:rsid w:val="00A27FC7"/>
    <w:rsid w:val="00AA706E"/>
    <w:rsid w:val="00AC66FA"/>
    <w:rsid w:val="00B459D2"/>
    <w:rsid w:val="00C600A6"/>
    <w:rsid w:val="00CC11C9"/>
    <w:rsid w:val="00CD7F50"/>
    <w:rsid w:val="00DB4B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41E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f.gov.af/dr/form/Complain-form" TargetMode="External"/><Relationship Id="rId4" Type="http://schemas.openxmlformats.org/officeDocument/2006/relationships/hyperlink" Target="https://mof.gov.af/dr/%D9%85%DB%8C%DA%A9%D8%A7%D9%86%DB%8C%D8%B2%D9%85-%D8%A7%D8%B7%D9%84%D8%A7%D8%B9-%D8%B1%D8%B3%D8%A7%D9%86%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fardin.marefaty</dc:creator>
  <cp:lastModifiedBy>Windows User</cp:lastModifiedBy>
  <cp:revision>2</cp:revision>
  <dcterms:created xsi:type="dcterms:W3CDTF">2020-02-04T10:08:00Z</dcterms:created>
  <dcterms:modified xsi:type="dcterms:W3CDTF">2020-02-04T10:08:00Z</dcterms:modified>
</cp:coreProperties>
</file>