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6D" w:rsidRPr="008D7946" w:rsidRDefault="005B696D" w:rsidP="008D7946">
      <w:pPr>
        <w:bidi/>
        <w:jc w:val="center"/>
        <w:rPr>
          <w:rFonts w:cs="B Yas"/>
          <w:b/>
          <w:bCs/>
          <w:color w:val="FF0000"/>
          <w:sz w:val="28"/>
          <w:szCs w:val="28"/>
          <w:rtl/>
          <w:lang w:bidi="fa-IR"/>
        </w:rPr>
      </w:pPr>
      <w:r w:rsidRPr="008D7946">
        <w:rPr>
          <w:rFonts w:cs="B Yas" w:hint="cs"/>
          <w:b/>
          <w:bCs/>
          <w:color w:val="FF0000"/>
          <w:sz w:val="28"/>
          <w:szCs w:val="28"/>
          <w:rtl/>
          <w:lang w:bidi="fa-IR"/>
        </w:rPr>
        <w:t>فعالیت و دستآورد</w:t>
      </w:r>
      <w:r w:rsidR="00C024C0" w:rsidRPr="008D7946">
        <w:rPr>
          <w:rFonts w:cs="B Yas" w:hint="cs"/>
          <w:b/>
          <w:bCs/>
          <w:color w:val="FF0000"/>
          <w:sz w:val="28"/>
          <w:szCs w:val="28"/>
          <w:rtl/>
          <w:lang w:bidi="fa-IR"/>
        </w:rPr>
        <w:t>های</w:t>
      </w:r>
      <w:r w:rsidRPr="008D7946">
        <w:rPr>
          <w:rFonts w:cs="B Yas" w:hint="cs"/>
          <w:b/>
          <w:bCs/>
          <w:color w:val="FF0000"/>
          <w:sz w:val="28"/>
          <w:szCs w:val="28"/>
          <w:rtl/>
          <w:lang w:bidi="fa-IR"/>
        </w:rPr>
        <w:t xml:space="preserve"> مستوفیت ولایت هرات در سال مالی</w:t>
      </w:r>
      <w:r w:rsidR="001916A8" w:rsidRPr="008D7946">
        <w:rPr>
          <w:rFonts w:cs="B Yas" w:hint="cs"/>
          <w:b/>
          <w:bCs/>
          <w:color w:val="FF0000"/>
          <w:sz w:val="28"/>
          <w:szCs w:val="28"/>
          <w:rtl/>
          <w:lang w:bidi="fa-IR"/>
        </w:rPr>
        <w:t>1399</w:t>
      </w:r>
    </w:p>
    <w:p w:rsidR="002018AE" w:rsidRPr="008D7946" w:rsidRDefault="005B696D" w:rsidP="008D7946">
      <w:pPr>
        <w:bidi/>
        <w:spacing w:before="240" w:after="0"/>
        <w:jc w:val="both"/>
        <w:rPr>
          <w:rFonts w:cs="B Yas"/>
          <w:sz w:val="28"/>
          <w:szCs w:val="28"/>
          <w:rtl/>
          <w:lang w:bidi="fa-IR"/>
        </w:rPr>
      </w:pPr>
      <w:r w:rsidRPr="008D7946">
        <w:rPr>
          <w:rFonts w:cs="B Yas" w:hint="cs"/>
          <w:sz w:val="28"/>
          <w:szCs w:val="28"/>
          <w:rtl/>
          <w:lang w:bidi="fa-IR"/>
        </w:rPr>
        <w:t>مستوفیت ولایت هرات در طی سال مالی 1399 باوصف اعمال محدودیت گشت و گزار و شیوع ویروس مهلک و کشنده کرونا و بسته بودن اکثر ادارات دولتی ،شرکت های بزرگ تولیدی ، اصناف و ک</w:t>
      </w:r>
      <w:r w:rsidR="00560F86" w:rsidRPr="008D7946">
        <w:rPr>
          <w:rFonts w:cs="B Yas" w:hint="cs"/>
          <w:sz w:val="28"/>
          <w:szCs w:val="28"/>
          <w:rtl/>
          <w:lang w:bidi="fa-IR"/>
        </w:rPr>
        <w:t>سبه کاران با مدیریت قوی و خطر پذ</w:t>
      </w:r>
      <w:r w:rsidRPr="008D7946">
        <w:rPr>
          <w:rFonts w:cs="B Yas" w:hint="cs"/>
          <w:sz w:val="28"/>
          <w:szCs w:val="28"/>
          <w:rtl/>
          <w:lang w:bidi="fa-IR"/>
        </w:rPr>
        <w:t>یری جدی ادارات دولتی و مراجعین قرارداشت .</w:t>
      </w:r>
    </w:p>
    <w:p w:rsidR="005B696D" w:rsidRPr="008D7946" w:rsidRDefault="005B696D" w:rsidP="008D7946">
      <w:pPr>
        <w:bidi/>
        <w:spacing w:after="0"/>
        <w:jc w:val="both"/>
        <w:rPr>
          <w:rFonts w:cs="B Yas"/>
          <w:sz w:val="28"/>
          <w:szCs w:val="28"/>
          <w:rtl/>
          <w:lang w:bidi="fa-IR"/>
        </w:rPr>
      </w:pPr>
      <w:r w:rsidRPr="008D7946">
        <w:rPr>
          <w:rFonts w:cs="B Yas" w:hint="cs"/>
          <w:sz w:val="28"/>
          <w:szCs w:val="28"/>
          <w:rtl/>
          <w:lang w:bidi="fa-IR"/>
        </w:rPr>
        <w:t>این مستوفیت با وصف این همه محدو</w:t>
      </w:r>
      <w:r w:rsidR="00560F86" w:rsidRPr="008D7946">
        <w:rPr>
          <w:rFonts w:cs="B Yas" w:hint="cs"/>
          <w:sz w:val="28"/>
          <w:szCs w:val="28"/>
          <w:rtl/>
          <w:lang w:bidi="fa-IR"/>
        </w:rPr>
        <w:t>د</w:t>
      </w:r>
      <w:r w:rsidRPr="008D7946">
        <w:rPr>
          <w:rFonts w:cs="B Yas" w:hint="cs"/>
          <w:sz w:val="28"/>
          <w:szCs w:val="28"/>
          <w:rtl/>
          <w:lang w:bidi="fa-IR"/>
        </w:rPr>
        <w:t xml:space="preserve">یت ها توانست در طی 10 ماه سال 1399 مبلغ 2178837458 </w:t>
      </w:r>
      <w:r w:rsidR="00D55F50" w:rsidRPr="008D7946">
        <w:rPr>
          <w:rFonts w:cs="B Yas" w:hint="cs"/>
          <w:sz w:val="28"/>
          <w:szCs w:val="28"/>
          <w:rtl/>
          <w:lang w:bidi="fa-IR"/>
        </w:rPr>
        <w:t xml:space="preserve">میلیارد افغانی </w:t>
      </w:r>
      <w:r w:rsidRPr="008D7946">
        <w:rPr>
          <w:rFonts w:cs="B Yas" w:hint="cs"/>
          <w:sz w:val="28"/>
          <w:szCs w:val="28"/>
          <w:rtl/>
          <w:lang w:bidi="fa-IR"/>
        </w:rPr>
        <w:t xml:space="preserve">عواید را جمع آوری نماید که از </w:t>
      </w:r>
      <w:r w:rsidR="00D55F50" w:rsidRPr="008D7946">
        <w:rPr>
          <w:rFonts w:cs="B Yas" w:hint="cs"/>
          <w:sz w:val="28"/>
          <w:szCs w:val="28"/>
          <w:rtl/>
          <w:lang w:bidi="fa-IR"/>
        </w:rPr>
        <w:t>جمله مبلغ 102947305 میلیون افغانی عواید مالیاتی و مبلغ 49364443 میلیون عواید غیر مالیاتی می باشد .</w:t>
      </w:r>
    </w:p>
    <w:p w:rsidR="00757CD0" w:rsidRPr="008D7946" w:rsidRDefault="00560F86" w:rsidP="008D7946">
      <w:pPr>
        <w:bidi/>
        <w:spacing w:after="0"/>
        <w:jc w:val="both"/>
        <w:rPr>
          <w:rFonts w:cs="B Yas"/>
          <w:sz w:val="28"/>
          <w:szCs w:val="28"/>
          <w:rtl/>
          <w:lang w:bidi="fa-IR"/>
        </w:rPr>
      </w:pPr>
      <w:r w:rsidRPr="008D7946">
        <w:rPr>
          <w:rFonts w:cs="B Yas" w:hint="cs"/>
          <w:sz w:val="28"/>
          <w:szCs w:val="28"/>
          <w:rtl/>
          <w:lang w:bidi="fa-IR"/>
        </w:rPr>
        <w:t>احص</w:t>
      </w:r>
      <w:r w:rsidR="00757CD0" w:rsidRPr="008D7946">
        <w:rPr>
          <w:rFonts w:cs="B Yas" w:hint="cs"/>
          <w:sz w:val="28"/>
          <w:szCs w:val="28"/>
          <w:rtl/>
          <w:lang w:bidi="fa-IR"/>
        </w:rPr>
        <w:t xml:space="preserve">ائیه که از سیستم سیگتاس بدست آمده است به تعداد 9789 شرکت ثبت هرسه مرکز مالیاتی می باشد که از 1252 اظهار نامه سالانه فعالیت و 5746 اظهار نامه عدم فعالیت ارائه گردیده است </w:t>
      </w:r>
      <w:r w:rsidR="00E10170" w:rsidRPr="008D7946">
        <w:rPr>
          <w:rFonts w:cs="B Yas" w:hint="cs"/>
          <w:sz w:val="28"/>
          <w:szCs w:val="28"/>
          <w:rtl/>
          <w:lang w:bidi="fa-IR"/>
        </w:rPr>
        <w:t xml:space="preserve">. </w:t>
      </w:r>
    </w:p>
    <w:p w:rsidR="00650B50" w:rsidRPr="008D7946" w:rsidRDefault="00650B50" w:rsidP="008D7946">
      <w:pPr>
        <w:bidi/>
        <w:spacing w:after="0"/>
        <w:jc w:val="both"/>
        <w:rPr>
          <w:rFonts w:cs="B Yas"/>
          <w:sz w:val="28"/>
          <w:szCs w:val="28"/>
          <w:rtl/>
          <w:lang w:bidi="fa-IR"/>
        </w:rPr>
      </w:pPr>
      <w:r w:rsidRPr="008D7946">
        <w:rPr>
          <w:rFonts w:cs="B Yas" w:hint="cs"/>
          <w:sz w:val="28"/>
          <w:szCs w:val="28"/>
          <w:rtl/>
          <w:lang w:bidi="fa-IR"/>
        </w:rPr>
        <w:t>مستوفیت ولایت هرات در شروع سال مالی 1399 هفته مالیاتی را با تدویر محفل با شکوهی با شرک</w:t>
      </w:r>
      <w:r w:rsidR="00560F86" w:rsidRPr="008D7946">
        <w:rPr>
          <w:rFonts w:cs="B Yas" w:hint="cs"/>
          <w:sz w:val="28"/>
          <w:szCs w:val="28"/>
          <w:rtl/>
          <w:lang w:bidi="fa-IR"/>
        </w:rPr>
        <w:t>ت والی ولایت هرات ، نماینده شورا</w:t>
      </w:r>
      <w:r w:rsidRPr="008D7946">
        <w:rPr>
          <w:rFonts w:cs="B Yas" w:hint="cs"/>
          <w:sz w:val="28"/>
          <w:szCs w:val="28"/>
          <w:rtl/>
          <w:lang w:bidi="fa-IR"/>
        </w:rPr>
        <w:t>ی ولایتی ، روئسای ادارات دولتی ، روئسای اتاق تجارت ، صنعت پیش</w:t>
      </w:r>
      <w:r w:rsidR="00560F86" w:rsidRPr="008D7946">
        <w:rPr>
          <w:rFonts w:cs="B Yas" w:hint="cs"/>
          <w:sz w:val="28"/>
          <w:szCs w:val="28"/>
          <w:rtl/>
          <w:lang w:bidi="fa-IR"/>
        </w:rPr>
        <w:t xml:space="preserve">ه </w:t>
      </w:r>
      <w:r w:rsidRPr="008D7946">
        <w:rPr>
          <w:rFonts w:cs="B Yas" w:hint="cs"/>
          <w:sz w:val="28"/>
          <w:szCs w:val="28"/>
          <w:rtl/>
          <w:lang w:bidi="fa-IR"/>
        </w:rPr>
        <w:t xml:space="preserve">وران ،روئسای اصناف و اقشاری مختلف مالیه دهنده گان برگزار نمود در این برنامه مسابقات ورزشی را تحت نام جام هفته مالیات راه اندازی نمود همچنان کمپاین وسیع ترویج فرهنگ مالیه دهی به ابتکار مستوفیت ولایت هرات در سطح ولایت هرات و ولسوالی های این ولایت راه اندازی شد </w:t>
      </w:r>
      <w:r w:rsidR="00994958" w:rsidRPr="008D7946">
        <w:rPr>
          <w:rFonts w:cs="B Yas" w:hint="cs"/>
          <w:sz w:val="28"/>
          <w:szCs w:val="28"/>
          <w:rtl/>
          <w:lang w:bidi="fa-IR"/>
        </w:rPr>
        <w:t xml:space="preserve">که باعث شد 550 جشمه عایداتی شناسایی و به مرکز مالیاتی معرفی شوند . </w:t>
      </w:r>
    </w:p>
    <w:p w:rsidR="0026423A" w:rsidRPr="008D7946" w:rsidRDefault="0026423A" w:rsidP="008D7946">
      <w:pPr>
        <w:bidi/>
        <w:spacing w:after="0"/>
        <w:jc w:val="both"/>
        <w:rPr>
          <w:rFonts w:cs="B Yas"/>
          <w:sz w:val="28"/>
          <w:szCs w:val="28"/>
          <w:rtl/>
          <w:lang w:bidi="fa-IR"/>
        </w:rPr>
      </w:pPr>
      <w:r w:rsidRPr="008D7946">
        <w:rPr>
          <w:rFonts w:cs="B Yas" w:hint="cs"/>
          <w:sz w:val="28"/>
          <w:szCs w:val="28"/>
          <w:rtl/>
          <w:lang w:bidi="fa-IR"/>
        </w:rPr>
        <w:t>این مستوفیت تلاش میکند تا فرهنگ مالیاتی را در بین مالیه دهند مروج سازد به همین اساس سمینارها و دوره های آموزشی مالیاتی برا</w:t>
      </w:r>
      <w:r w:rsidR="00D71F42" w:rsidRPr="008D7946">
        <w:rPr>
          <w:rFonts w:cs="B Yas" w:hint="cs"/>
          <w:sz w:val="28"/>
          <w:szCs w:val="28"/>
          <w:rtl/>
          <w:lang w:bidi="fa-IR"/>
        </w:rPr>
        <w:t>ی</w:t>
      </w:r>
      <w:r w:rsidR="009B12C2" w:rsidRPr="008D7946">
        <w:rPr>
          <w:rFonts w:cs="B Yas" w:hint="cs"/>
          <w:sz w:val="28"/>
          <w:szCs w:val="28"/>
          <w:rtl/>
          <w:lang w:bidi="fa-IR"/>
        </w:rPr>
        <w:t xml:space="preserve">200 تن  از </w:t>
      </w:r>
      <w:r w:rsidRPr="008D7946">
        <w:rPr>
          <w:rFonts w:cs="B Yas" w:hint="cs"/>
          <w:sz w:val="28"/>
          <w:szCs w:val="28"/>
          <w:rtl/>
          <w:lang w:bidi="fa-IR"/>
        </w:rPr>
        <w:t xml:space="preserve">اقشار مختلف مالیه دهنده گان تدویر </w:t>
      </w:r>
      <w:r w:rsidR="009B12C2" w:rsidRPr="008D7946">
        <w:rPr>
          <w:rFonts w:cs="B Yas" w:hint="cs"/>
          <w:sz w:val="28"/>
          <w:szCs w:val="28"/>
          <w:rtl/>
          <w:lang w:bidi="fa-IR"/>
        </w:rPr>
        <w:t xml:space="preserve">نمودند </w:t>
      </w:r>
      <w:r w:rsidRPr="008D7946">
        <w:rPr>
          <w:rFonts w:cs="B Yas" w:hint="cs"/>
          <w:sz w:val="28"/>
          <w:szCs w:val="28"/>
          <w:rtl/>
          <w:lang w:bidi="fa-IR"/>
        </w:rPr>
        <w:t xml:space="preserve"> که در آن در باره قوانین مالیاتی </w:t>
      </w:r>
      <w:r w:rsidR="009B12C2" w:rsidRPr="008D7946">
        <w:rPr>
          <w:rFonts w:cs="B Yas" w:hint="cs"/>
          <w:sz w:val="28"/>
          <w:szCs w:val="28"/>
          <w:rtl/>
          <w:lang w:bidi="fa-IR"/>
        </w:rPr>
        <w:t>و نحو</w:t>
      </w:r>
      <w:r w:rsidR="00560F86" w:rsidRPr="008D7946">
        <w:rPr>
          <w:rFonts w:cs="B Yas" w:hint="cs"/>
          <w:sz w:val="28"/>
          <w:szCs w:val="28"/>
          <w:rtl/>
          <w:lang w:bidi="fa-IR"/>
        </w:rPr>
        <w:t>ه</w:t>
      </w:r>
      <w:r w:rsidR="009B12C2" w:rsidRPr="008D7946">
        <w:rPr>
          <w:rFonts w:cs="B Yas" w:hint="cs"/>
          <w:sz w:val="28"/>
          <w:szCs w:val="28"/>
          <w:rtl/>
          <w:lang w:bidi="fa-IR"/>
        </w:rPr>
        <w:t xml:space="preserve"> خانه پری اظهار نامه های مالیاتی برای مدیران مالی</w:t>
      </w:r>
      <w:r w:rsidR="00D71F42" w:rsidRPr="008D7946">
        <w:rPr>
          <w:rFonts w:cs="B Yas" w:hint="cs"/>
          <w:sz w:val="28"/>
          <w:szCs w:val="28"/>
          <w:rtl/>
          <w:lang w:bidi="fa-IR"/>
        </w:rPr>
        <w:t xml:space="preserve"> و اداری نهاد های خصوصی آموزش</w:t>
      </w:r>
      <w:r w:rsidR="009B12C2" w:rsidRPr="008D7946">
        <w:rPr>
          <w:rFonts w:cs="B Yas" w:hint="cs"/>
          <w:sz w:val="28"/>
          <w:szCs w:val="28"/>
          <w:rtl/>
          <w:lang w:bidi="fa-IR"/>
        </w:rPr>
        <w:t xml:space="preserve"> داده شده است که از شروع سال مالی ا</w:t>
      </w:r>
      <w:r w:rsidR="00D71F42" w:rsidRPr="008D7946">
        <w:rPr>
          <w:rFonts w:cs="B Yas" w:hint="cs"/>
          <w:sz w:val="28"/>
          <w:szCs w:val="28"/>
          <w:rtl/>
          <w:lang w:bidi="fa-IR"/>
        </w:rPr>
        <w:t>لی اکنون به تعداد دو دوره آموزش</w:t>
      </w:r>
      <w:r w:rsidR="009B12C2" w:rsidRPr="008D7946">
        <w:rPr>
          <w:rFonts w:cs="B Yas" w:hint="cs"/>
          <w:sz w:val="28"/>
          <w:szCs w:val="28"/>
          <w:rtl/>
          <w:lang w:bidi="fa-IR"/>
        </w:rPr>
        <w:t xml:space="preserve"> یک دوره آگاهی دهی برگزار گردیده است  </w:t>
      </w:r>
    </w:p>
    <w:p w:rsidR="00994958" w:rsidRPr="008D7946" w:rsidRDefault="00994958" w:rsidP="008D7946">
      <w:pPr>
        <w:bidi/>
        <w:spacing w:after="0"/>
        <w:jc w:val="both"/>
        <w:rPr>
          <w:rFonts w:cs="B Yas"/>
          <w:sz w:val="28"/>
          <w:szCs w:val="28"/>
          <w:rtl/>
          <w:lang w:bidi="fa-IR"/>
        </w:rPr>
      </w:pPr>
      <w:r w:rsidRPr="008D7946">
        <w:rPr>
          <w:rFonts w:cs="B Yas" w:hint="cs"/>
          <w:sz w:val="28"/>
          <w:szCs w:val="28"/>
          <w:rtl/>
          <w:lang w:bidi="fa-IR"/>
        </w:rPr>
        <w:t>همچنان 340 مقرکه از سالیان متمادی مالیات ذمت شان تصفیه نگردیده بود که با پیروی از ماده بیست و دوم قانون امور مالیات مقررهای فعالیت شان مسدود گردید که بعداز پرداخت مالیات مقررهای مسدود شده دوب</w:t>
      </w:r>
      <w:r w:rsidR="00560F86" w:rsidRPr="008D7946">
        <w:rPr>
          <w:rFonts w:cs="B Yas" w:hint="cs"/>
          <w:sz w:val="28"/>
          <w:szCs w:val="28"/>
          <w:rtl/>
          <w:lang w:bidi="fa-IR"/>
        </w:rPr>
        <w:t>اره باز و اقدام تطبیقی شان رفع گ</w:t>
      </w:r>
      <w:r w:rsidRPr="008D7946">
        <w:rPr>
          <w:rFonts w:cs="B Yas" w:hint="cs"/>
          <w:sz w:val="28"/>
          <w:szCs w:val="28"/>
          <w:rtl/>
          <w:lang w:bidi="fa-IR"/>
        </w:rPr>
        <w:t>ردیده است .</w:t>
      </w:r>
      <w:r w:rsidR="00676B93" w:rsidRPr="008D7946">
        <w:rPr>
          <w:rFonts w:cs="B Yas" w:hint="cs"/>
          <w:sz w:val="28"/>
          <w:szCs w:val="28"/>
          <w:rtl/>
          <w:lang w:bidi="fa-IR"/>
        </w:rPr>
        <w:t>مستوفیت ولایت هرات در رابطه به جمع آوری هرچه بیشتر باقیات ریاست معا</w:t>
      </w:r>
      <w:r w:rsidR="002D18CB" w:rsidRPr="008D7946">
        <w:rPr>
          <w:rFonts w:cs="B Yas" w:hint="cs"/>
          <w:sz w:val="28"/>
          <w:szCs w:val="28"/>
          <w:rtl/>
          <w:lang w:bidi="fa-IR"/>
        </w:rPr>
        <w:t xml:space="preserve">دن و پیطرولیم تفاهمنامه ای را </w:t>
      </w:r>
      <w:r w:rsidR="00676B93" w:rsidRPr="008D7946">
        <w:rPr>
          <w:rFonts w:cs="B Yas" w:hint="cs"/>
          <w:sz w:val="28"/>
          <w:szCs w:val="28"/>
          <w:rtl/>
          <w:lang w:bidi="fa-IR"/>
        </w:rPr>
        <w:t xml:space="preserve"> امضاء نمود در مورد انسجام بیشتر عواید آن ریاست که از ناحیه رویالیتی قیمت منابع طبیعی بدست می آید .</w:t>
      </w:r>
    </w:p>
    <w:p w:rsidR="00D469B2" w:rsidRPr="008D7946" w:rsidRDefault="00D469B2" w:rsidP="008D7946">
      <w:pPr>
        <w:bidi/>
        <w:spacing w:after="0"/>
        <w:jc w:val="both"/>
        <w:rPr>
          <w:rFonts w:cs="B Yas"/>
          <w:sz w:val="28"/>
          <w:szCs w:val="28"/>
          <w:rtl/>
          <w:lang w:bidi="fa-IR"/>
        </w:rPr>
      </w:pPr>
      <w:r w:rsidRPr="008D7946">
        <w:rPr>
          <w:rFonts w:cs="B Yas" w:hint="cs"/>
          <w:sz w:val="28"/>
          <w:szCs w:val="28"/>
          <w:rtl/>
          <w:lang w:bidi="fa-IR"/>
        </w:rPr>
        <w:lastRenderedPageBreak/>
        <w:t>این مستوفیت در راستایی ارتقای ظرفیت در شروع سال مالی  1399میزبانی کارمندان مستوفیت های ولایات همجوار چون بادغیس ،غور ، فراه و نمیروز بوده که کارمندان این مستوفیت ها ضمن فراگیری دروس تیوری از تجارب کاری کارمندان مستوفیت این ولایت استفاده نموده و ازبخش کاری نیز بازدید به عمل آوردند .</w:t>
      </w:r>
    </w:p>
    <w:p w:rsidR="00994958" w:rsidRPr="008D7946" w:rsidRDefault="008D7946" w:rsidP="008D7946">
      <w:pPr>
        <w:bidi/>
        <w:spacing w:after="0"/>
        <w:jc w:val="both"/>
        <w:rPr>
          <w:rFonts w:cs="B Yas"/>
          <w:sz w:val="28"/>
          <w:szCs w:val="28"/>
          <w:rtl/>
          <w:lang w:bidi="fa-IR"/>
        </w:rPr>
      </w:pPr>
      <w:r w:rsidRPr="008D7946">
        <w:rPr>
          <w:rFonts w:cs="B Yas" w:hint="cs"/>
          <w:sz w:val="28"/>
          <w:szCs w:val="28"/>
          <w:rtl/>
          <w:lang w:bidi="fa-IR"/>
        </w:rPr>
        <w:t xml:space="preserve">از آنجای که باقیات مشکلات </w:t>
      </w:r>
      <w:r w:rsidR="00994958" w:rsidRPr="008D7946">
        <w:rPr>
          <w:rFonts w:cs="B Yas" w:hint="cs"/>
          <w:sz w:val="28"/>
          <w:szCs w:val="28"/>
          <w:rtl/>
          <w:lang w:bidi="fa-IR"/>
        </w:rPr>
        <w:t xml:space="preserve"> اساس</w:t>
      </w:r>
      <w:r w:rsidR="00560F86" w:rsidRPr="008D7946">
        <w:rPr>
          <w:rFonts w:cs="B Yas" w:hint="cs"/>
          <w:sz w:val="28"/>
          <w:szCs w:val="28"/>
          <w:rtl/>
          <w:lang w:bidi="fa-IR"/>
        </w:rPr>
        <w:t>ی برای اداره مالیات بوده که خوش</w:t>
      </w:r>
      <w:r w:rsidR="00994958" w:rsidRPr="008D7946">
        <w:rPr>
          <w:rFonts w:cs="B Yas" w:hint="cs"/>
          <w:sz w:val="28"/>
          <w:szCs w:val="28"/>
          <w:rtl/>
          <w:lang w:bidi="fa-IR"/>
        </w:rPr>
        <w:t>بختانه با وجود ممانعت های گوناگون مستوفیت ولایت هرات توانسته است در طی ده ماه سال مالی 1399 مبلغ 1934425میلیون افغانی با قیات را تحصیل نماید .</w:t>
      </w:r>
    </w:p>
    <w:p w:rsidR="00CB582A" w:rsidRPr="008D7946" w:rsidRDefault="00CB582A" w:rsidP="008D7946">
      <w:pPr>
        <w:bidi/>
        <w:spacing w:after="0"/>
        <w:jc w:val="both"/>
        <w:rPr>
          <w:rFonts w:cs="B Yas"/>
          <w:sz w:val="28"/>
          <w:szCs w:val="28"/>
          <w:rtl/>
          <w:lang w:bidi="fa-IR"/>
        </w:rPr>
      </w:pPr>
      <w:r w:rsidRPr="008D7946">
        <w:rPr>
          <w:rFonts w:cs="B Yas" w:hint="cs"/>
          <w:sz w:val="28"/>
          <w:szCs w:val="28"/>
          <w:rtl/>
          <w:lang w:bidi="fa-IR"/>
        </w:rPr>
        <w:t xml:space="preserve">پروسه اظهار نامه الکترونیکی در مستوفیت این ولایت به موفقیت تطبیق گردیده است که سمینار های آموزشی برای تمام شرکت های  که </w:t>
      </w:r>
      <w:r w:rsidR="00E730A2" w:rsidRPr="008D7946">
        <w:rPr>
          <w:rFonts w:cs="B Yas" w:hint="cs"/>
          <w:sz w:val="28"/>
          <w:szCs w:val="28"/>
          <w:rtl/>
          <w:lang w:bidi="fa-IR"/>
        </w:rPr>
        <w:t xml:space="preserve">از این سهولت استفاده می نمایند </w:t>
      </w:r>
      <w:r w:rsidRPr="008D7946">
        <w:rPr>
          <w:rFonts w:cs="B Yas" w:hint="cs"/>
          <w:sz w:val="28"/>
          <w:szCs w:val="28"/>
          <w:rtl/>
          <w:lang w:bidi="fa-IR"/>
        </w:rPr>
        <w:t>ر</w:t>
      </w:r>
      <w:r w:rsidR="00E730A2" w:rsidRPr="008D7946">
        <w:rPr>
          <w:rFonts w:cs="B Yas" w:hint="cs"/>
          <w:sz w:val="28"/>
          <w:szCs w:val="28"/>
          <w:rtl/>
          <w:lang w:bidi="fa-IR"/>
        </w:rPr>
        <w:t>ا</w:t>
      </w:r>
      <w:r w:rsidRPr="008D7946">
        <w:rPr>
          <w:rFonts w:cs="B Yas" w:hint="cs"/>
          <w:sz w:val="28"/>
          <w:szCs w:val="28"/>
          <w:rtl/>
          <w:lang w:bidi="fa-IR"/>
        </w:rPr>
        <w:t>ه اندازی گردیده و راهنمایی لازم برایشان د</w:t>
      </w:r>
      <w:r w:rsidR="00AE2E2A" w:rsidRPr="008D7946">
        <w:rPr>
          <w:rFonts w:cs="B Yas" w:hint="cs"/>
          <w:sz w:val="28"/>
          <w:szCs w:val="28"/>
          <w:rtl/>
          <w:lang w:bidi="fa-IR"/>
        </w:rPr>
        <w:t>اده شده است برای فعلا 3400 یوزر برای شرکت های شامل اظهار نامه الکترونیکی می باشند فعال گردیده .</w:t>
      </w:r>
    </w:p>
    <w:p w:rsidR="00AE2E2A" w:rsidRPr="008D7946" w:rsidRDefault="00AE2E2A" w:rsidP="008D7946">
      <w:pPr>
        <w:bidi/>
        <w:spacing w:after="0"/>
        <w:jc w:val="both"/>
        <w:rPr>
          <w:rFonts w:cs="B Yas"/>
          <w:sz w:val="28"/>
          <w:szCs w:val="28"/>
          <w:rtl/>
          <w:lang w:bidi="fa-IR"/>
        </w:rPr>
      </w:pPr>
      <w:r w:rsidRPr="008D7946">
        <w:rPr>
          <w:rFonts w:cs="B Yas" w:hint="cs"/>
          <w:sz w:val="28"/>
          <w:szCs w:val="28"/>
          <w:rtl/>
          <w:lang w:bidi="fa-IR"/>
        </w:rPr>
        <w:t xml:space="preserve">این مستوفیت در رابطه به متقاعدین سهولت های را ایجاد نموده تا متقاعدین </w:t>
      </w:r>
      <w:r w:rsidR="002E0757" w:rsidRPr="008D7946">
        <w:rPr>
          <w:rFonts w:cs="B Yas" w:hint="cs"/>
          <w:sz w:val="28"/>
          <w:szCs w:val="28"/>
          <w:rtl/>
          <w:lang w:bidi="fa-IR"/>
        </w:rPr>
        <w:t>معاشات شان را از سیستم بانکی د</w:t>
      </w:r>
      <w:r w:rsidR="0060586F" w:rsidRPr="008D7946">
        <w:rPr>
          <w:rFonts w:cs="B Yas" w:hint="cs"/>
          <w:sz w:val="28"/>
          <w:szCs w:val="28"/>
          <w:rtl/>
          <w:lang w:bidi="fa-IR"/>
        </w:rPr>
        <w:t>ر</w:t>
      </w:r>
      <w:r w:rsidR="00E730A2" w:rsidRPr="008D7946">
        <w:rPr>
          <w:rFonts w:cs="B Yas" w:hint="cs"/>
          <w:sz w:val="28"/>
          <w:szCs w:val="28"/>
          <w:rtl/>
          <w:lang w:bidi="fa-IR"/>
        </w:rPr>
        <w:t>یافت نمایند ب</w:t>
      </w:r>
      <w:r w:rsidR="002E0757" w:rsidRPr="008D7946">
        <w:rPr>
          <w:rFonts w:cs="B Yas" w:hint="cs"/>
          <w:sz w:val="28"/>
          <w:szCs w:val="28"/>
          <w:rtl/>
          <w:lang w:bidi="fa-IR"/>
        </w:rPr>
        <w:t>ا ایجاد سیستم بانکی سازی معاشات درحال حاضر 48 اداره که مشتمل بر 46954 تن از کارمندان ملکی و نظامی می باشد از این سیستم استفاده می نمایند .</w:t>
      </w:r>
    </w:p>
    <w:p w:rsidR="00AE2E2A" w:rsidRPr="008D7946" w:rsidRDefault="00AE2E2A" w:rsidP="008D7946">
      <w:pPr>
        <w:bidi/>
        <w:jc w:val="both"/>
        <w:rPr>
          <w:rFonts w:cs="B Yas"/>
          <w:sz w:val="28"/>
          <w:szCs w:val="28"/>
          <w:rtl/>
          <w:lang w:bidi="fa-IR"/>
        </w:rPr>
      </w:pPr>
      <w:r w:rsidRPr="008D7946">
        <w:rPr>
          <w:rFonts w:cs="B Yas" w:hint="cs"/>
          <w:sz w:val="28"/>
          <w:szCs w:val="28"/>
          <w:rtl/>
          <w:lang w:bidi="fa-IR"/>
        </w:rPr>
        <w:t>قابل یاد آوری است که این ولایت از آغاز سال مالی 1399 الی اکنون از مجموع بودجه انکشافی 85 فیصد بودجه  را به مصرف رسانیده که پروسه اج</w:t>
      </w:r>
      <w:bookmarkStart w:id="0" w:name="_GoBack"/>
      <w:bookmarkEnd w:id="0"/>
      <w:r w:rsidRPr="008D7946">
        <w:rPr>
          <w:rFonts w:cs="B Yas" w:hint="cs"/>
          <w:sz w:val="28"/>
          <w:szCs w:val="28"/>
          <w:rtl/>
          <w:lang w:bidi="fa-IR"/>
        </w:rPr>
        <w:t>رای آن از جانب مستوفیت باسهولت به انجام رسیده است .</w:t>
      </w:r>
    </w:p>
    <w:sectPr w:rsidR="00AE2E2A" w:rsidRPr="008D7946" w:rsidSect="008D4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Ya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696D"/>
    <w:rsid w:val="001916A8"/>
    <w:rsid w:val="0026423A"/>
    <w:rsid w:val="002D18CB"/>
    <w:rsid w:val="002E0757"/>
    <w:rsid w:val="0045152B"/>
    <w:rsid w:val="00560F86"/>
    <w:rsid w:val="005A1BD7"/>
    <w:rsid w:val="005B696D"/>
    <w:rsid w:val="0060586F"/>
    <w:rsid w:val="00650B50"/>
    <w:rsid w:val="006515AB"/>
    <w:rsid w:val="00676B93"/>
    <w:rsid w:val="00757CD0"/>
    <w:rsid w:val="008D48B9"/>
    <w:rsid w:val="008D7946"/>
    <w:rsid w:val="00994958"/>
    <w:rsid w:val="009B12C2"/>
    <w:rsid w:val="00AE2E2A"/>
    <w:rsid w:val="00B276E2"/>
    <w:rsid w:val="00C024C0"/>
    <w:rsid w:val="00CB582A"/>
    <w:rsid w:val="00D469B2"/>
    <w:rsid w:val="00D55F50"/>
    <w:rsid w:val="00D71F42"/>
    <w:rsid w:val="00E10170"/>
    <w:rsid w:val="00E730A2"/>
    <w:rsid w:val="00F406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Dawod</dc:creator>
  <cp:lastModifiedBy>leena.shoaibi</cp:lastModifiedBy>
  <cp:revision>2</cp:revision>
  <dcterms:created xsi:type="dcterms:W3CDTF">2021-05-02T04:47:00Z</dcterms:created>
  <dcterms:modified xsi:type="dcterms:W3CDTF">2021-05-02T04:47:00Z</dcterms:modified>
</cp:coreProperties>
</file>