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A8" w:rsidRPr="00225D3E" w:rsidRDefault="00B028A8" w:rsidP="000F56B5">
      <w:pPr>
        <w:bidi/>
        <w:rPr>
          <w:rFonts w:ascii="Arial" w:hAnsi="Arial" w:cs="B Zar"/>
          <w:sz w:val="28"/>
          <w:szCs w:val="28"/>
        </w:rPr>
      </w:pPr>
      <w:bookmarkStart w:id="0" w:name="_GoBack"/>
      <w:bookmarkEnd w:id="0"/>
      <w:r w:rsidRPr="00225D3E">
        <w:rPr>
          <w:rFonts w:ascii="Arial" w:hAnsi="Arial" w:cs="B Zar"/>
          <w:b/>
          <w:bCs/>
          <w:sz w:val="28"/>
          <w:szCs w:val="28"/>
          <w:rtl/>
          <w:lang w:bidi="fa-IR"/>
        </w:rPr>
        <w:t xml:space="preserve">عمده ترین فعالیت ها و دستاورد های مستوفیت ولایت </w:t>
      </w:r>
      <w:r w:rsidR="000F56B5">
        <w:rPr>
          <w:rFonts w:ascii="Arial" w:hAnsi="Arial" w:cs="B Zar" w:hint="cs"/>
          <w:b/>
          <w:bCs/>
          <w:sz w:val="28"/>
          <w:szCs w:val="28"/>
          <w:rtl/>
          <w:lang w:bidi="fa-IR"/>
        </w:rPr>
        <w:t xml:space="preserve">بامیان </w:t>
      </w:r>
      <w:r w:rsidRPr="00225D3E">
        <w:rPr>
          <w:rFonts w:ascii="Arial" w:hAnsi="Arial" w:cs="B Zar"/>
          <w:b/>
          <w:bCs/>
          <w:sz w:val="28"/>
          <w:szCs w:val="28"/>
          <w:rtl/>
          <w:lang w:bidi="fa-IR"/>
        </w:rPr>
        <w:t xml:space="preserve"> سال مالی 1399 </w:t>
      </w:r>
    </w:p>
    <w:p w:rsidR="00B028A8" w:rsidRPr="00225D3E" w:rsidRDefault="000F56B5" w:rsidP="00E32F2C">
      <w:pPr>
        <w:bidi/>
        <w:jc w:val="both"/>
        <w:rPr>
          <w:rFonts w:ascii="Arial" w:hAnsi="Arial" w:cs="B Zar"/>
          <w:sz w:val="28"/>
          <w:szCs w:val="28"/>
          <w:rtl/>
        </w:rPr>
      </w:pPr>
      <w:r>
        <w:rPr>
          <w:rFonts w:ascii="Arial" w:hAnsi="Arial" w:cs="B Zar"/>
          <w:sz w:val="28"/>
          <w:szCs w:val="28"/>
          <w:rtl/>
          <w:lang w:bidi="fa-IR"/>
        </w:rPr>
        <w:t xml:space="preserve">مستوفیت ولایت </w:t>
      </w:r>
      <w:r>
        <w:rPr>
          <w:rFonts w:ascii="Arial" w:hAnsi="Arial" w:cs="B Zar" w:hint="cs"/>
          <w:sz w:val="28"/>
          <w:szCs w:val="28"/>
          <w:rtl/>
          <w:lang w:bidi="fa-IR"/>
        </w:rPr>
        <w:t xml:space="preserve">بامیان از شروع </w:t>
      </w:r>
      <w:r w:rsidR="00B028A8" w:rsidRPr="00225D3E">
        <w:rPr>
          <w:rFonts w:ascii="Arial" w:hAnsi="Arial" w:cs="B Zar"/>
          <w:sz w:val="28"/>
          <w:szCs w:val="28"/>
          <w:rtl/>
          <w:lang w:bidi="fa-IR"/>
        </w:rPr>
        <w:t xml:space="preserve">سال مالی 1399 </w:t>
      </w:r>
      <w:r>
        <w:rPr>
          <w:rFonts w:ascii="Arial" w:hAnsi="Arial" w:cs="B Zar" w:hint="cs"/>
          <w:sz w:val="28"/>
          <w:szCs w:val="28"/>
          <w:rtl/>
          <w:lang w:bidi="fa-IR"/>
        </w:rPr>
        <w:t xml:space="preserve">به همکاری ریاست </w:t>
      </w:r>
      <w:r w:rsidR="00D71C9C">
        <w:rPr>
          <w:rFonts w:ascii="Arial" w:hAnsi="Arial" w:cs="B Zar" w:hint="cs"/>
          <w:sz w:val="28"/>
          <w:szCs w:val="28"/>
          <w:rtl/>
          <w:lang w:bidi="fa-IR"/>
        </w:rPr>
        <w:t xml:space="preserve">محترم </w:t>
      </w:r>
      <w:r>
        <w:rPr>
          <w:rFonts w:ascii="Arial" w:hAnsi="Arial" w:cs="B Zar" w:hint="cs"/>
          <w:sz w:val="28"/>
          <w:szCs w:val="28"/>
          <w:rtl/>
          <w:lang w:bidi="fa-IR"/>
        </w:rPr>
        <w:t>سیستم خدمات عواید</w:t>
      </w:r>
      <w:r w:rsidR="00B028A8" w:rsidRPr="00225D3E">
        <w:rPr>
          <w:rFonts w:ascii="Arial" w:hAnsi="Arial" w:cs="B Zar"/>
          <w:sz w:val="28"/>
          <w:szCs w:val="28"/>
          <w:rtl/>
          <w:lang w:bidi="fa-IR"/>
        </w:rPr>
        <w:t xml:space="preserve"> تعرفه الکترونیکی را در مستوفیت </w:t>
      </w:r>
      <w:r w:rsidR="00D71C9C">
        <w:rPr>
          <w:rFonts w:ascii="Arial" w:hAnsi="Arial" w:cs="B Zar" w:hint="cs"/>
          <w:sz w:val="28"/>
          <w:szCs w:val="28"/>
          <w:rtl/>
          <w:lang w:bidi="fa-IR"/>
        </w:rPr>
        <w:t xml:space="preserve">،در </w:t>
      </w:r>
      <w:r w:rsidR="00B028A8" w:rsidRPr="00225D3E">
        <w:rPr>
          <w:rFonts w:ascii="Arial" w:hAnsi="Arial" w:cs="B Zar"/>
          <w:sz w:val="28"/>
          <w:szCs w:val="28"/>
          <w:rtl/>
          <w:lang w:bidi="fa-IR"/>
        </w:rPr>
        <w:t xml:space="preserve">ریاست محاکم استیناف </w:t>
      </w:r>
      <w:r w:rsidR="00E32F2C">
        <w:rPr>
          <w:rFonts w:ascii="Arial" w:hAnsi="Arial" w:cs="B Zar" w:hint="cs"/>
          <w:sz w:val="28"/>
          <w:szCs w:val="28"/>
          <w:rtl/>
          <w:lang w:bidi="fa-IR"/>
        </w:rPr>
        <w:t xml:space="preserve">وریاست شهرسازی واراضی </w:t>
      </w:r>
      <w:r w:rsidR="00D71C9C">
        <w:rPr>
          <w:rFonts w:ascii="Arial" w:hAnsi="Arial" w:cs="B Zar" w:hint="cs"/>
          <w:sz w:val="28"/>
          <w:szCs w:val="28"/>
          <w:rtl/>
          <w:lang w:bidi="fa-IR"/>
        </w:rPr>
        <w:t xml:space="preserve">ولایت بامیان </w:t>
      </w:r>
      <w:r w:rsidR="00B028A8" w:rsidRPr="00225D3E">
        <w:rPr>
          <w:rFonts w:ascii="Arial" w:hAnsi="Arial" w:cs="B Zar"/>
          <w:sz w:val="28"/>
          <w:szCs w:val="28"/>
          <w:rtl/>
          <w:lang w:bidi="fa-IR"/>
        </w:rPr>
        <w:t xml:space="preserve">تطبیق و عملی نموده است که تطبیق </w:t>
      </w:r>
      <w:r w:rsidR="00E32F2C">
        <w:rPr>
          <w:rFonts w:ascii="Arial" w:hAnsi="Arial" w:cs="B Zar" w:hint="cs"/>
          <w:sz w:val="28"/>
          <w:szCs w:val="28"/>
          <w:rtl/>
          <w:lang w:bidi="fa-IR"/>
        </w:rPr>
        <w:t xml:space="preserve">آن باعث ایجاد شفافیت ، تسریع پروسه عرضه خدمات برای مالیه دهندگان ومراجعین </w:t>
      </w:r>
      <w:r w:rsidR="00D71C9C">
        <w:rPr>
          <w:rFonts w:ascii="Arial" w:hAnsi="Arial" w:cs="B Zar" w:hint="cs"/>
          <w:sz w:val="28"/>
          <w:szCs w:val="28"/>
          <w:rtl/>
          <w:lang w:bidi="fa-IR"/>
        </w:rPr>
        <w:t xml:space="preserve">ادارات </w:t>
      </w:r>
      <w:r w:rsidR="00E32F2C">
        <w:rPr>
          <w:rFonts w:ascii="Arial" w:hAnsi="Arial" w:cs="B Zar" w:hint="cs"/>
          <w:sz w:val="28"/>
          <w:szCs w:val="28"/>
          <w:rtl/>
          <w:lang w:bidi="fa-IR"/>
        </w:rPr>
        <w:t>گردیده است.</w:t>
      </w:r>
    </w:p>
    <w:p w:rsidR="00B028A8" w:rsidRPr="00225D3E" w:rsidRDefault="004A5F1B" w:rsidP="00B2521E">
      <w:pPr>
        <w:bidi/>
        <w:jc w:val="both"/>
        <w:rPr>
          <w:rFonts w:ascii="Arial" w:hAnsi="Arial" w:cs="B Zar"/>
          <w:sz w:val="28"/>
          <w:szCs w:val="28"/>
          <w:rtl/>
        </w:rPr>
      </w:pPr>
      <w:r>
        <w:rPr>
          <w:rFonts w:ascii="Arial" w:hAnsi="Arial" w:cs="B Zar" w:hint="cs"/>
          <w:sz w:val="28"/>
          <w:szCs w:val="28"/>
          <w:rtl/>
          <w:lang w:bidi="fa-IR"/>
        </w:rPr>
        <w:t xml:space="preserve">مستوفیت ولایت بامیا ن درهفته مالیات برنامه های متخلف را بخاطر تقویه فرهنک مالیه دهی،بلند بردن سطح اطاعت پذیر مودیان </w:t>
      </w:r>
      <w:r w:rsidR="00DF6DB5">
        <w:rPr>
          <w:rFonts w:ascii="Arial" w:hAnsi="Arial" w:cs="B Zar" w:hint="cs"/>
          <w:sz w:val="28"/>
          <w:szCs w:val="28"/>
          <w:rtl/>
          <w:lang w:bidi="fa-IR"/>
        </w:rPr>
        <w:t xml:space="preserve">درین ولا راهی اندازی </w:t>
      </w:r>
      <w:r w:rsidR="00925148">
        <w:rPr>
          <w:rFonts w:ascii="Arial" w:hAnsi="Arial" w:cs="B Zar" w:hint="cs"/>
          <w:sz w:val="28"/>
          <w:szCs w:val="28"/>
          <w:rtl/>
          <w:lang w:bidi="fa-IR"/>
        </w:rPr>
        <w:t xml:space="preserve">نمودند که </w:t>
      </w:r>
      <w:r w:rsidR="00B028A8" w:rsidRPr="00225D3E">
        <w:rPr>
          <w:rFonts w:ascii="Arial" w:hAnsi="Arial" w:cs="B Zar" w:hint="cs"/>
          <w:sz w:val="28"/>
          <w:szCs w:val="28"/>
          <w:rtl/>
          <w:lang w:bidi="fa-IR"/>
        </w:rPr>
        <w:t>اینبرنامه</w:t>
      </w:r>
      <w:r w:rsidR="00182383">
        <w:rPr>
          <w:rFonts w:ascii="Arial" w:hAnsi="Arial" w:cs="B Zar" w:hint="cs"/>
          <w:sz w:val="28"/>
          <w:szCs w:val="28"/>
          <w:rtl/>
          <w:lang w:bidi="fa-IR"/>
        </w:rPr>
        <w:t xml:space="preserve">ها </w:t>
      </w:r>
      <w:r w:rsidR="00B028A8" w:rsidRPr="00225D3E">
        <w:rPr>
          <w:rFonts w:ascii="Arial" w:hAnsi="Arial" w:cs="B Zar" w:hint="cs"/>
          <w:sz w:val="28"/>
          <w:szCs w:val="28"/>
          <w:rtl/>
          <w:lang w:bidi="fa-IR"/>
        </w:rPr>
        <w:t>بهمدت</w:t>
      </w:r>
      <w:r w:rsidR="00DF6DB5">
        <w:rPr>
          <w:rFonts w:ascii="Arial" w:hAnsi="Arial" w:cs="B Zar" w:hint="cs"/>
          <w:sz w:val="28"/>
          <w:szCs w:val="28"/>
          <w:rtl/>
          <w:lang w:bidi="fa-IR"/>
        </w:rPr>
        <w:t xml:space="preserve">یک هفته </w:t>
      </w:r>
      <w:r w:rsidR="00B028A8" w:rsidRPr="00225D3E">
        <w:rPr>
          <w:rFonts w:ascii="Arial" w:hAnsi="Arial" w:cs="B Zar" w:hint="cs"/>
          <w:sz w:val="28"/>
          <w:szCs w:val="28"/>
          <w:rtl/>
          <w:lang w:bidi="fa-IR"/>
        </w:rPr>
        <w:t>ادامهداشت</w:t>
      </w:r>
      <w:r w:rsidR="00B028A8" w:rsidRPr="00225D3E">
        <w:rPr>
          <w:rFonts w:ascii="Arial" w:hAnsi="Arial" w:cs="B Zar"/>
          <w:sz w:val="28"/>
          <w:szCs w:val="28"/>
          <w:rtl/>
          <w:lang w:bidi="fa-IR"/>
        </w:rPr>
        <w:t xml:space="preserve">. </w:t>
      </w:r>
      <w:r w:rsidR="00B028A8" w:rsidRPr="00225D3E">
        <w:rPr>
          <w:rFonts w:ascii="Arial" w:hAnsi="Arial" w:cs="B Zar" w:hint="cs"/>
          <w:sz w:val="28"/>
          <w:szCs w:val="28"/>
          <w:rtl/>
          <w:lang w:bidi="fa-IR"/>
        </w:rPr>
        <w:t>برنامه</w:t>
      </w:r>
      <w:r w:rsidR="00FF0DD3">
        <w:rPr>
          <w:rFonts w:ascii="Arial" w:hAnsi="Arial" w:cs="B Zar" w:hint="cs"/>
          <w:sz w:val="28"/>
          <w:szCs w:val="28"/>
          <w:rtl/>
          <w:lang w:bidi="fa-IR"/>
        </w:rPr>
        <w:t xml:space="preserve">آگاهی دهی برای </w:t>
      </w:r>
      <w:r w:rsidR="00DF6DB5">
        <w:rPr>
          <w:rFonts w:ascii="Arial" w:hAnsi="Arial" w:cs="B Zar" w:hint="cs"/>
          <w:sz w:val="28"/>
          <w:szCs w:val="28"/>
          <w:rtl/>
          <w:lang w:bidi="fa-IR"/>
        </w:rPr>
        <w:t>250</w:t>
      </w:r>
      <w:r w:rsidR="00A329AE" w:rsidRPr="00225D3E">
        <w:rPr>
          <w:rFonts w:ascii="Arial" w:hAnsi="Arial" w:cs="B Zar"/>
          <w:sz w:val="28"/>
          <w:szCs w:val="28"/>
          <w:rtl/>
          <w:lang w:bidi="fa-IR"/>
        </w:rPr>
        <w:t xml:space="preserve"> تن </w:t>
      </w:r>
      <w:r w:rsidR="00DF6DB5">
        <w:rPr>
          <w:rFonts w:ascii="Arial" w:hAnsi="Arial" w:cs="B Zar" w:hint="cs"/>
          <w:sz w:val="28"/>
          <w:szCs w:val="28"/>
          <w:rtl/>
          <w:lang w:bidi="fa-IR"/>
        </w:rPr>
        <w:t xml:space="preserve">ازاقشار مختلف جامعه نمایند های اصناف،شرکتها، نهاد های تحصیلی آموزشی، پمپ استیشن ها، اطاق تجارت، زنان تجارت پیشه ادارات دولتی </w:t>
      </w:r>
      <w:r w:rsidR="00102460">
        <w:rPr>
          <w:rFonts w:ascii="Arial" w:hAnsi="Arial" w:cs="B Zar" w:hint="cs"/>
          <w:sz w:val="28"/>
          <w:szCs w:val="28"/>
          <w:rtl/>
          <w:lang w:bidi="fa-IR"/>
        </w:rPr>
        <w:t>،علما، شورای ولایتی</w:t>
      </w:r>
      <w:r w:rsidR="00B2521E">
        <w:rPr>
          <w:rFonts w:ascii="Arial" w:hAnsi="Arial" w:cs="B Zar" w:hint="cs"/>
          <w:sz w:val="28"/>
          <w:szCs w:val="28"/>
          <w:rtl/>
          <w:lang w:bidi="fa-IR"/>
        </w:rPr>
        <w:t xml:space="preserve"> و</w:t>
      </w:r>
      <w:r w:rsidR="00FF0DD3">
        <w:rPr>
          <w:rFonts w:ascii="Arial" w:hAnsi="Arial" w:cs="B Zar" w:hint="cs"/>
          <w:sz w:val="28"/>
          <w:szCs w:val="28"/>
          <w:rtl/>
          <w:lang w:bidi="fa-IR"/>
        </w:rPr>
        <w:t xml:space="preserve">داکتران </w:t>
      </w:r>
      <w:r w:rsidR="00B2521E">
        <w:rPr>
          <w:rFonts w:ascii="Arial" w:hAnsi="Arial" w:cs="B Zar" w:hint="cs"/>
          <w:sz w:val="28"/>
          <w:szCs w:val="28"/>
          <w:rtl/>
          <w:lang w:bidi="fa-IR"/>
        </w:rPr>
        <w:t>اشتراک ورزیده بود</w:t>
      </w:r>
      <w:r w:rsidR="00B028A8" w:rsidRPr="00225D3E">
        <w:rPr>
          <w:rFonts w:ascii="Arial" w:hAnsi="Arial" w:cs="B Zar"/>
          <w:sz w:val="28"/>
          <w:szCs w:val="28"/>
          <w:rtl/>
          <w:lang w:bidi="fa-IR"/>
        </w:rPr>
        <w:t xml:space="preserve">. </w:t>
      </w:r>
      <w:r w:rsidR="00B2521E">
        <w:rPr>
          <w:rFonts w:ascii="Arial" w:hAnsi="Arial" w:cs="B Zar" w:hint="cs"/>
          <w:sz w:val="28"/>
          <w:szCs w:val="28"/>
          <w:rtl/>
          <w:lang w:bidi="fa-IR"/>
        </w:rPr>
        <w:t xml:space="preserve">وهمچنان </w:t>
      </w:r>
      <w:r w:rsidR="006253D9">
        <w:rPr>
          <w:rFonts w:ascii="Arial" w:hAnsi="Arial" w:cs="B Zar" w:hint="cs"/>
          <w:sz w:val="28"/>
          <w:szCs w:val="28"/>
          <w:rtl/>
          <w:lang w:bidi="fa-IR"/>
        </w:rPr>
        <w:t xml:space="preserve">سه برنامه آموزشی قانون مالیات برعایدات وقانون اداره امور مالیاتی نیز برای نهاد های حکمی ازقبیل شرکتها، هوتلها ونهاد آموزشی </w:t>
      </w:r>
      <w:r w:rsidR="00FF0DD3">
        <w:rPr>
          <w:rFonts w:ascii="Arial" w:hAnsi="Arial" w:cs="B Zar" w:hint="cs"/>
          <w:sz w:val="28"/>
          <w:szCs w:val="28"/>
          <w:rtl/>
          <w:lang w:bidi="fa-IR"/>
        </w:rPr>
        <w:t>دائر گردیدند.</w:t>
      </w:r>
    </w:p>
    <w:p w:rsidR="00B028A8" w:rsidRPr="00225D3E" w:rsidRDefault="00020526" w:rsidP="006C643C">
      <w:pPr>
        <w:bidi/>
        <w:jc w:val="both"/>
        <w:rPr>
          <w:rFonts w:ascii="Arial" w:hAnsi="Arial" w:cs="B Zar"/>
          <w:sz w:val="28"/>
          <w:szCs w:val="28"/>
          <w:rtl/>
        </w:rPr>
      </w:pPr>
      <w:r>
        <w:rPr>
          <w:rFonts w:ascii="Arial" w:hAnsi="Arial" w:cs="B Zar" w:hint="cs"/>
          <w:sz w:val="28"/>
          <w:szCs w:val="28"/>
          <w:rtl/>
          <w:lang w:bidi="fa-IR"/>
        </w:rPr>
        <w:t xml:space="preserve">تدویر  </w:t>
      </w:r>
      <w:r w:rsidR="006C643C">
        <w:rPr>
          <w:rFonts w:ascii="Arial" w:hAnsi="Arial" w:cs="B Zar" w:hint="cs"/>
          <w:sz w:val="28"/>
          <w:szCs w:val="28"/>
          <w:rtl/>
          <w:lang w:bidi="fa-IR"/>
        </w:rPr>
        <w:t xml:space="preserve">جلسات ماهوار </w:t>
      </w:r>
      <w:r w:rsidR="006C643C">
        <w:rPr>
          <w:rFonts w:ascii="Arial" w:hAnsi="Arial" w:cs="B Zar"/>
          <w:sz w:val="28"/>
          <w:szCs w:val="28"/>
          <w:rtl/>
          <w:lang w:bidi="fa-IR"/>
        </w:rPr>
        <w:t xml:space="preserve"> کمیته عواید</w:t>
      </w:r>
      <w:r w:rsidR="00B028A8" w:rsidRPr="00225D3E">
        <w:rPr>
          <w:rFonts w:ascii="Arial" w:hAnsi="Arial" w:cs="B Zar"/>
          <w:sz w:val="28"/>
          <w:szCs w:val="28"/>
          <w:rtl/>
          <w:lang w:bidi="fa-IR"/>
        </w:rPr>
        <w:t xml:space="preserve"> ولایتی تحت ریاست </w:t>
      </w:r>
      <w:r>
        <w:rPr>
          <w:rFonts w:ascii="Arial" w:hAnsi="Arial" w:cs="B Zar" w:hint="cs"/>
          <w:sz w:val="28"/>
          <w:szCs w:val="28"/>
          <w:rtl/>
          <w:lang w:bidi="fa-IR"/>
        </w:rPr>
        <w:t xml:space="preserve">مقام </w:t>
      </w:r>
      <w:r w:rsidR="00B028A8" w:rsidRPr="00225D3E">
        <w:rPr>
          <w:rFonts w:ascii="Arial" w:hAnsi="Arial" w:cs="B Zar"/>
          <w:sz w:val="28"/>
          <w:szCs w:val="28"/>
          <w:rtl/>
          <w:lang w:bidi="fa-IR"/>
        </w:rPr>
        <w:t xml:space="preserve"> ولایت </w:t>
      </w:r>
      <w:r>
        <w:rPr>
          <w:rFonts w:ascii="Arial" w:hAnsi="Arial" w:cs="B Zar" w:hint="cs"/>
          <w:sz w:val="28"/>
          <w:szCs w:val="28"/>
          <w:rtl/>
          <w:lang w:bidi="fa-IR"/>
        </w:rPr>
        <w:t>بخاطر بهبود جمع آوری عواید، شناسائی منابع جدید ع</w:t>
      </w:r>
      <w:r w:rsidR="006C643C">
        <w:rPr>
          <w:rFonts w:ascii="Arial" w:hAnsi="Arial" w:cs="B Zar" w:hint="cs"/>
          <w:sz w:val="28"/>
          <w:szCs w:val="28"/>
          <w:rtl/>
          <w:lang w:bidi="fa-IR"/>
        </w:rPr>
        <w:t xml:space="preserve">ایداتی ، </w:t>
      </w:r>
      <w:r w:rsidR="00845DD5">
        <w:rPr>
          <w:rFonts w:ascii="Arial" w:hAnsi="Arial" w:cs="B Zar" w:hint="cs"/>
          <w:sz w:val="28"/>
          <w:szCs w:val="28"/>
          <w:rtl/>
          <w:lang w:bidi="fa-IR"/>
        </w:rPr>
        <w:t>ایجاد هماهنگی بیشتر با ادارات ذیربط بمنظور بلند بردن عواید دولت وتطبیق پلان پیشبنی عواید سال مالی 1399</w:t>
      </w:r>
      <w:r w:rsidR="00B028A8" w:rsidRPr="00225D3E">
        <w:rPr>
          <w:rFonts w:ascii="Arial" w:hAnsi="Arial" w:cs="B Zar"/>
          <w:sz w:val="28"/>
          <w:szCs w:val="28"/>
          <w:rtl/>
          <w:lang w:bidi="fa-IR"/>
        </w:rPr>
        <w:t>.</w:t>
      </w:r>
    </w:p>
    <w:p w:rsidR="00B028A8" w:rsidRPr="00225D3E" w:rsidRDefault="00B028A8" w:rsidP="00B028A8">
      <w:pPr>
        <w:bidi/>
        <w:jc w:val="both"/>
        <w:rPr>
          <w:rFonts w:ascii="Arial" w:hAnsi="Arial" w:cs="B Zar"/>
          <w:sz w:val="28"/>
          <w:szCs w:val="28"/>
          <w:rtl/>
        </w:rPr>
      </w:pPr>
      <w:r w:rsidRPr="00225D3E">
        <w:rPr>
          <w:rFonts w:ascii="Cambria" w:hAnsi="Cambria" w:cs="Cambria" w:hint="cs"/>
          <w:sz w:val="28"/>
          <w:szCs w:val="28"/>
          <w:rtl/>
          <w:lang w:bidi="fa-IR"/>
        </w:rPr>
        <w:t> </w:t>
      </w:r>
    </w:p>
    <w:p w:rsidR="00B028A8" w:rsidRDefault="00405176" w:rsidP="006265F0">
      <w:pPr>
        <w:bidi/>
        <w:jc w:val="both"/>
        <w:rPr>
          <w:rFonts w:ascii="Arial" w:hAnsi="Arial" w:cs="B Zar"/>
          <w:sz w:val="28"/>
          <w:szCs w:val="28"/>
          <w:rtl/>
          <w:lang w:bidi="fa-IR"/>
        </w:rPr>
      </w:pPr>
      <w:r>
        <w:rPr>
          <w:rFonts w:ascii="Arial" w:hAnsi="Arial" w:cs="B Zar" w:hint="cs"/>
          <w:sz w:val="28"/>
          <w:szCs w:val="28"/>
          <w:rtl/>
          <w:lang w:bidi="fa-IR"/>
        </w:rPr>
        <w:t xml:space="preserve">امضا تفاهم نامه همکاری باریاست معادن ولایت بامیان </w:t>
      </w:r>
      <w:r w:rsidR="00B028A8" w:rsidRPr="00225D3E">
        <w:rPr>
          <w:rFonts w:ascii="Arial" w:hAnsi="Arial" w:cs="B Zar"/>
          <w:sz w:val="28"/>
          <w:szCs w:val="28"/>
          <w:rtl/>
          <w:lang w:bidi="fa-IR"/>
        </w:rPr>
        <w:t xml:space="preserve"> به</w:t>
      </w:r>
      <w:r w:rsidR="006265F0">
        <w:rPr>
          <w:rFonts w:ascii="Arial" w:hAnsi="Arial" w:cs="B Zar" w:hint="cs"/>
          <w:sz w:val="28"/>
          <w:szCs w:val="28"/>
          <w:rtl/>
          <w:lang w:bidi="fa-IR"/>
        </w:rPr>
        <w:t xml:space="preserve"> هدف </w:t>
      </w:r>
      <w:r w:rsidR="00B028A8" w:rsidRPr="00225D3E">
        <w:rPr>
          <w:rFonts w:ascii="Arial" w:hAnsi="Arial" w:cs="B Zar"/>
          <w:sz w:val="28"/>
          <w:szCs w:val="28"/>
          <w:rtl/>
          <w:lang w:bidi="fa-IR"/>
        </w:rPr>
        <w:t xml:space="preserve"> تقویت هماهنگی تامین شفافیت و ایجاد سهولت بیشتر در و جمع آوری بهتر عواید غیر مالیاتی </w:t>
      </w:r>
      <w:r w:rsidR="00523715">
        <w:rPr>
          <w:rFonts w:ascii="Arial" w:hAnsi="Arial" w:cs="B Zar" w:hint="cs"/>
          <w:sz w:val="28"/>
          <w:szCs w:val="28"/>
          <w:rtl/>
          <w:lang w:bidi="fa-IR"/>
        </w:rPr>
        <w:t>(ریالتی )</w:t>
      </w:r>
      <w:r w:rsidR="00B028A8" w:rsidRPr="00225D3E">
        <w:rPr>
          <w:rFonts w:ascii="Arial" w:hAnsi="Arial" w:cs="B Zar"/>
          <w:sz w:val="28"/>
          <w:szCs w:val="28"/>
          <w:rtl/>
          <w:lang w:bidi="fa-IR"/>
        </w:rPr>
        <w:t>از سکتور معدن و</w:t>
      </w:r>
      <w:r w:rsidR="006265F0">
        <w:rPr>
          <w:rFonts w:ascii="Arial" w:hAnsi="Arial" w:cs="B Zar" w:hint="cs"/>
          <w:sz w:val="28"/>
          <w:szCs w:val="28"/>
          <w:rtl/>
          <w:lang w:bidi="fa-IR"/>
        </w:rPr>
        <w:t>جلوگیری ازضایع شدن عواید دولت.</w:t>
      </w:r>
    </w:p>
    <w:p w:rsidR="009217D9" w:rsidRDefault="009217D9" w:rsidP="009217D9">
      <w:pPr>
        <w:bidi/>
        <w:jc w:val="both"/>
        <w:rPr>
          <w:rFonts w:ascii="Arial" w:hAnsi="Arial" w:cs="B Zar"/>
          <w:sz w:val="28"/>
          <w:szCs w:val="28"/>
          <w:rtl/>
          <w:lang w:bidi="fa-IR"/>
        </w:rPr>
      </w:pPr>
      <w:r>
        <w:rPr>
          <w:rFonts w:ascii="Arial" w:hAnsi="Arial" w:cs="B Zar" w:hint="cs"/>
          <w:sz w:val="28"/>
          <w:szCs w:val="28"/>
          <w:rtl/>
          <w:lang w:bidi="fa-IR"/>
        </w:rPr>
        <w:t>تاهنوز به تعداد(5560) مودی</w:t>
      </w:r>
      <w:r w:rsidR="00C70A6C">
        <w:rPr>
          <w:rFonts w:ascii="Arial" w:hAnsi="Arial" w:cs="B Zar" w:hint="cs"/>
          <w:sz w:val="28"/>
          <w:szCs w:val="28"/>
          <w:rtl/>
          <w:lang w:bidi="fa-IR"/>
        </w:rPr>
        <w:t>( اشخاص حکمی وحقیقی )</w:t>
      </w:r>
      <w:r>
        <w:rPr>
          <w:rFonts w:ascii="Arial" w:hAnsi="Arial" w:cs="B Zar" w:hint="cs"/>
          <w:sz w:val="28"/>
          <w:szCs w:val="28"/>
          <w:rtl/>
          <w:lang w:bidi="fa-IR"/>
        </w:rPr>
        <w:t xml:space="preserve"> ثبت دفاتر مالیاتی گردیده است </w:t>
      </w:r>
      <w:r w:rsidR="00C70A6C">
        <w:rPr>
          <w:rFonts w:ascii="Arial" w:hAnsi="Arial" w:cs="B Zar" w:hint="cs"/>
          <w:sz w:val="28"/>
          <w:szCs w:val="28"/>
          <w:rtl/>
          <w:lang w:bidi="fa-IR"/>
        </w:rPr>
        <w:t>و3699 نمبر تشخصیه مالیاتی به نهاد های حکمی، کارمندان ادارات دولتی، موسسات خصوصی واشخاص انفرادی توزیع گردیده است.</w:t>
      </w:r>
    </w:p>
    <w:p w:rsidR="00C70A6C" w:rsidRDefault="00C70A6C" w:rsidP="006A562E">
      <w:pPr>
        <w:bidi/>
        <w:jc w:val="both"/>
        <w:rPr>
          <w:rFonts w:ascii="Arial" w:hAnsi="Arial" w:cs="B Zar"/>
          <w:sz w:val="28"/>
          <w:szCs w:val="28"/>
          <w:rtl/>
          <w:lang w:bidi="fa-IR"/>
        </w:rPr>
      </w:pPr>
      <w:r>
        <w:rPr>
          <w:rFonts w:ascii="Arial" w:hAnsi="Arial" w:cs="B Zar" w:hint="cs"/>
          <w:sz w:val="28"/>
          <w:szCs w:val="28"/>
          <w:rtl/>
          <w:lang w:bidi="fa-IR"/>
        </w:rPr>
        <w:t xml:space="preserve">از آغاز سال مالی </w:t>
      </w:r>
      <w:r w:rsidR="00A829BA">
        <w:rPr>
          <w:rFonts w:ascii="Arial" w:hAnsi="Arial" w:cs="B Zar" w:hint="cs"/>
          <w:sz w:val="28"/>
          <w:szCs w:val="28"/>
          <w:rtl/>
          <w:lang w:bidi="fa-IR"/>
        </w:rPr>
        <w:t xml:space="preserve">1399 الی </w:t>
      </w:r>
      <w:r w:rsidR="006A562E">
        <w:rPr>
          <w:rFonts w:ascii="Arial" w:hAnsi="Arial" w:cs="B Zar" w:hint="cs"/>
          <w:sz w:val="28"/>
          <w:szCs w:val="28"/>
          <w:rtl/>
          <w:lang w:bidi="fa-IR"/>
        </w:rPr>
        <w:t>تاریخ10-8-1399</w:t>
      </w:r>
      <w:r w:rsidR="00A829BA">
        <w:rPr>
          <w:rFonts w:ascii="Arial" w:hAnsi="Arial" w:cs="B Zar" w:hint="cs"/>
          <w:sz w:val="28"/>
          <w:szCs w:val="28"/>
          <w:rtl/>
          <w:lang w:bidi="fa-IR"/>
        </w:rPr>
        <w:t xml:space="preserve"> مبلغ ( 121265067  </w:t>
      </w:r>
      <w:r>
        <w:rPr>
          <w:rFonts w:ascii="Arial" w:hAnsi="Arial" w:cs="B Zar" w:hint="cs"/>
          <w:sz w:val="28"/>
          <w:szCs w:val="28"/>
          <w:rtl/>
          <w:lang w:bidi="fa-IR"/>
        </w:rPr>
        <w:t xml:space="preserve"> ) افغانی عواید مالیاتی وغیر مالیاتی جمع آوری وتحصیل گردیده است.</w:t>
      </w:r>
    </w:p>
    <w:p w:rsidR="00A759DB" w:rsidRDefault="00A759DB" w:rsidP="00A759DB">
      <w:pPr>
        <w:bidi/>
        <w:jc w:val="both"/>
        <w:rPr>
          <w:rFonts w:ascii="Arial" w:hAnsi="Arial" w:cs="B Zar"/>
          <w:sz w:val="28"/>
          <w:szCs w:val="28"/>
          <w:rtl/>
          <w:lang w:bidi="fa-IR"/>
        </w:rPr>
      </w:pPr>
      <w:r>
        <w:rPr>
          <w:rFonts w:ascii="Arial" w:hAnsi="Arial" w:cs="B Zar" w:hint="cs"/>
          <w:sz w:val="28"/>
          <w:szCs w:val="28"/>
          <w:rtl/>
          <w:lang w:bidi="fa-IR"/>
        </w:rPr>
        <w:t xml:space="preserve">در سال مالی 1399 مبلغ(1655397791.68) افغانی </w:t>
      </w:r>
      <w:r w:rsidRPr="00A759DB">
        <w:rPr>
          <w:rFonts w:ascii="Arial" w:hAnsi="Arial" w:cs="B Zar" w:hint="cs"/>
          <w:sz w:val="28"/>
          <w:szCs w:val="28"/>
          <w:rtl/>
          <w:lang w:bidi="fa-IR"/>
        </w:rPr>
        <w:t xml:space="preserve">تخصیص </w:t>
      </w:r>
      <w:r>
        <w:rPr>
          <w:rFonts w:ascii="Arial" w:hAnsi="Arial" w:cs="B Zar" w:hint="cs"/>
          <w:sz w:val="28"/>
          <w:szCs w:val="28"/>
          <w:rtl/>
          <w:lang w:bidi="fa-IR"/>
        </w:rPr>
        <w:t>برای 43 اداره بودجوی بامیان ازبودجه عادی مواصلت ورزیده است ومبلغ (1365417763) افغانی الی اکنون بمصرف رسیده است. که به تعدا(4116) حواله بودجه عادی از اول سال مالی 1399 الی اخیر برج میزان صادر گردیده است وهمچنان به تعداد(4181)قطعه چک به شمول چک های کسرات بودجه عادی از اول سال مالی الی اخیر برج میزان پرینت گردیده است.</w:t>
      </w:r>
    </w:p>
    <w:p w:rsidR="00E21217" w:rsidRPr="00225D3E" w:rsidRDefault="00E21217" w:rsidP="00E21217">
      <w:pPr>
        <w:bidi/>
        <w:jc w:val="both"/>
        <w:rPr>
          <w:rFonts w:ascii="Arial" w:hAnsi="Arial" w:cs="B Zar"/>
          <w:sz w:val="28"/>
          <w:szCs w:val="28"/>
          <w:rtl/>
        </w:rPr>
      </w:pPr>
      <w:r>
        <w:rPr>
          <w:rFonts w:ascii="Arial" w:hAnsi="Arial" w:cs="B Zar" w:hint="cs"/>
          <w:sz w:val="28"/>
          <w:szCs w:val="28"/>
          <w:rtl/>
          <w:lang w:bidi="fa-IR"/>
        </w:rPr>
        <w:t>در سال مالی 1399 مبلغ(125591955) افغانی تخصیص برای 11 اداره بودجوی این ولا ازبودجه انکشافی مواصلت ورزیده که مبلغ(108271950) افغانی الی ختم برج میزان بمصرف رسیده اند.که به تعداد (220) حواله ازبودجه انکشافی صادر گردیده است وبه تعداد (278) قطعه چک بشمول چک های کسرات مصرف شده است.</w:t>
      </w:r>
    </w:p>
    <w:p w:rsidR="00B028A8" w:rsidRPr="00225D3E" w:rsidRDefault="00B028A8" w:rsidP="003B1305">
      <w:pPr>
        <w:bidi/>
        <w:jc w:val="both"/>
        <w:rPr>
          <w:rFonts w:ascii="Arial" w:hAnsi="Arial" w:cs="B Zar"/>
          <w:sz w:val="28"/>
          <w:szCs w:val="28"/>
          <w:rtl/>
        </w:rPr>
      </w:pPr>
      <w:r w:rsidRPr="00225D3E">
        <w:rPr>
          <w:rFonts w:ascii="Arial" w:hAnsi="Arial" w:cs="B Zar"/>
          <w:sz w:val="28"/>
          <w:szCs w:val="28"/>
          <w:rtl/>
          <w:lang w:bidi="fa-IR"/>
        </w:rPr>
        <w:t>برگزاری ن</w:t>
      </w:r>
      <w:r w:rsidR="00800E37">
        <w:rPr>
          <w:rFonts w:ascii="Arial" w:hAnsi="Arial" w:cs="B Zar"/>
          <w:sz w:val="28"/>
          <w:szCs w:val="28"/>
          <w:rtl/>
          <w:lang w:bidi="fa-IR"/>
        </w:rPr>
        <w:t xml:space="preserve">شست مشورتی حکومت با مردم ولایت </w:t>
      </w:r>
      <w:r w:rsidR="00800E37">
        <w:rPr>
          <w:rFonts w:ascii="Arial" w:hAnsi="Arial" w:cs="B Zar" w:hint="cs"/>
          <w:sz w:val="28"/>
          <w:szCs w:val="28"/>
          <w:rtl/>
          <w:lang w:bidi="fa-IR"/>
        </w:rPr>
        <w:t>بامیان</w:t>
      </w:r>
      <w:r w:rsidRPr="00225D3E">
        <w:rPr>
          <w:rFonts w:ascii="Arial" w:hAnsi="Arial" w:cs="B Zar"/>
          <w:sz w:val="28"/>
          <w:szCs w:val="28"/>
          <w:rtl/>
          <w:lang w:bidi="fa-IR"/>
        </w:rPr>
        <w:t xml:space="preserve"> به منظور شمولیت نیازمندی های و اولویت های شان در طرح بودجه س</w:t>
      </w:r>
      <w:r w:rsidR="0028741B">
        <w:rPr>
          <w:rFonts w:ascii="Arial" w:hAnsi="Arial" w:cs="B Zar"/>
          <w:sz w:val="28"/>
          <w:szCs w:val="28"/>
          <w:rtl/>
          <w:lang w:bidi="fa-IR"/>
        </w:rPr>
        <w:t xml:space="preserve">ال مالی 1400 </w:t>
      </w:r>
      <w:r w:rsidR="0028741B">
        <w:rPr>
          <w:rFonts w:ascii="Arial" w:hAnsi="Arial" w:cs="B Zar" w:hint="cs"/>
          <w:sz w:val="28"/>
          <w:szCs w:val="28"/>
          <w:rtl/>
          <w:lang w:bidi="fa-IR"/>
        </w:rPr>
        <w:t xml:space="preserve">با اشتراک </w:t>
      </w:r>
      <w:r w:rsidRPr="00225D3E">
        <w:rPr>
          <w:rFonts w:ascii="Arial" w:hAnsi="Arial" w:cs="B Zar"/>
          <w:sz w:val="28"/>
          <w:szCs w:val="28"/>
          <w:rtl/>
          <w:lang w:bidi="fa-IR"/>
        </w:rPr>
        <w:t xml:space="preserve"> ریاست بودجه </w:t>
      </w:r>
      <w:r w:rsidR="00E21217">
        <w:rPr>
          <w:rFonts w:ascii="Arial" w:hAnsi="Arial" w:cs="B Zar" w:hint="cs"/>
          <w:sz w:val="28"/>
          <w:szCs w:val="28"/>
          <w:rtl/>
          <w:lang w:bidi="fa-IR"/>
        </w:rPr>
        <w:t xml:space="preserve">وزارت مالیه </w:t>
      </w:r>
      <w:r w:rsidRPr="00225D3E">
        <w:rPr>
          <w:rFonts w:ascii="Arial" w:hAnsi="Arial" w:cs="B Zar"/>
          <w:sz w:val="28"/>
          <w:szCs w:val="28"/>
          <w:rtl/>
          <w:lang w:bidi="fa-IR"/>
        </w:rPr>
        <w:t xml:space="preserve">، </w:t>
      </w:r>
      <w:r w:rsidR="00800E37">
        <w:rPr>
          <w:rFonts w:ascii="Arial" w:hAnsi="Arial" w:cs="B Zar" w:hint="cs"/>
          <w:sz w:val="28"/>
          <w:szCs w:val="28"/>
          <w:rtl/>
          <w:lang w:bidi="fa-IR"/>
        </w:rPr>
        <w:t xml:space="preserve">معاون </w:t>
      </w:r>
      <w:r w:rsidR="00E21217">
        <w:rPr>
          <w:rFonts w:ascii="Arial" w:hAnsi="Arial" w:cs="B Zar" w:hint="cs"/>
          <w:sz w:val="28"/>
          <w:szCs w:val="28"/>
          <w:rtl/>
          <w:lang w:bidi="fa-IR"/>
        </w:rPr>
        <w:t xml:space="preserve">ولایت </w:t>
      </w:r>
      <w:r w:rsidRPr="00225D3E">
        <w:rPr>
          <w:rFonts w:ascii="Arial" w:hAnsi="Arial" w:cs="B Zar"/>
          <w:sz w:val="28"/>
          <w:szCs w:val="28"/>
          <w:rtl/>
          <w:lang w:bidi="fa-IR"/>
        </w:rPr>
        <w:t xml:space="preserve">، وکلا شورای ولایتی، روسا ادارات </w:t>
      </w:r>
      <w:r w:rsidRPr="00225D3E">
        <w:rPr>
          <w:rFonts w:ascii="Arial" w:hAnsi="Arial" w:cs="B Zar"/>
          <w:sz w:val="28"/>
          <w:szCs w:val="28"/>
          <w:rtl/>
          <w:lang w:bidi="fa-IR"/>
        </w:rPr>
        <w:lastRenderedPageBreak/>
        <w:t xml:space="preserve">محلی، ولسوالان ، روسا شورای های انکشافی از سطح ولسوالی ها، </w:t>
      </w:r>
      <w:r w:rsidR="00E21217">
        <w:rPr>
          <w:rFonts w:ascii="Arial" w:hAnsi="Arial" w:cs="B Zar"/>
          <w:sz w:val="28"/>
          <w:szCs w:val="28"/>
          <w:rtl/>
          <w:lang w:bidi="fa-IR"/>
        </w:rPr>
        <w:t xml:space="preserve">نمایندگان جامعه مدنی و جوانان </w:t>
      </w:r>
      <w:r w:rsidRPr="00225D3E">
        <w:rPr>
          <w:rFonts w:ascii="Arial" w:hAnsi="Arial" w:cs="B Zar"/>
          <w:sz w:val="28"/>
          <w:szCs w:val="28"/>
          <w:rtl/>
          <w:lang w:bidi="fa-IR"/>
        </w:rPr>
        <w:t xml:space="preserve">در </w:t>
      </w:r>
      <w:r w:rsidR="00800E37">
        <w:rPr>
          <w:rFonts w:ascii="Arial" w:hAnsi="Arial" w:cs="B Zar" w:hint="cs"/>
          <w:sz w:val="28"/>
          <w:szCs w:val="28"/>
          <w:rtl/>
          <w:lang w:bidi="fa-IR"/>
        </w:rPr>
        <w:t xml:space="preserve">هوتل غلغله </w:t>
      </w:r>
      <w:r w:rsidRPr="00225D3E">
        <w:rPr>
          <w:rFonts w:ascii="Arial" w:hAnsi="Arial" w:cs="B Zar"/>
          <w:sz w:val="28"/>
          <w:szCs w:val="28"/>
          <w:rtl/>
          <w:lang w:bidi="fa-IR"/>
        </w:rPr>
        <w:t xml:space="preserve"> برگزار گردید </w:t>
      </w:r>
      <w:r w:rsidR="00441056">
        <w:rPr>
          <w:rFonts w:ascii="Arial" w:hAnsi="Arial" w:cs="B Zar" w:hint="cs"/>
          <w:sz w:val="28"/>
          <w:szCs w:val="28"/>
          <w:rtl/>
          <w:lang w:bidi="fa-IR"/>
        </w:rPr>
        <w:t>که ده پروزه به مبلغ(87142229) افغانی اولویت بندی گردید.</w:t>
      </w:r>
    </w:p>
    <w:p w:rsidR="002018AE" w:rsidRPr="00225D3E" w:rsidRDefault="00462446" w:rsidP="00B028A8">
      <w:pPr>
        <w:rPr>
          <w:rFonts w:cs="B Zar"/>
          <w:sz w:val="28"/>
          <w:szCs w:val="28"/>
        </w:rPr>
      </w:pPr>
    </w:p>
    <w:sectPr w:rsidR="002018AE" w:rsidRPr="00225D3E" w:rsidSect="007D1A22">
      <w:headerReference w:type="default" r:id="rId8"/>
      <w:footerReference w:type="default" r:id="rId9"/>
      <w:pgSz w:w="12240" w:h="15840" w:code="1"/>
      <w:pgMar w:top="810" w:right="1531" w:bottom="567" w:left="1170" w:header="810" w:footer="18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446" w:rsidRDefault="00462446" w:rsidP="00524788">
      <w:r>
        <w:separator/>
      </w:r>
    </w:p>
  </w:endnote>
  <w:endnote w:type="continuationSeparator" w:id="1">
    <w:p w:rsidR="00462446" w:rsidRDefault="00462446" w:rsidP="005247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DC5" w:rsidRDefault="00462446" w:rsidP="00AD1C6E">
    <w:pPr>
      <w:pStyle w:val="Footer"/>
      <w:bidi/>
      <w:jc w:val="right"/>
      <w:rPr>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446" w:rsidRDefault="00462446" w:rsidP="00524788">
      <w:r>
        <w:separator/>
      </w:r>
    </w:p>
  </w:footnote>
  <w:footnote w:type="continuationSeparator" w:id="1">
    <w:p w:rsidR="00462446" w:rsidRDefault="00462446" w:rsidP="005247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DC5" w:rsidRDefault="00462446" w:rsidP="00524788">
    <w:pPr>
      <w:ind w:right="-324"/>
      <w:jc w:val="center"/>
      <w:rPr>
        <w:b/>
        <w:bCs/>
        <w:lang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350EA"/>
    <w:multiLevelType w:val="hybridMultilevel"/>
    <w:tmpl w:val="22684BE8"/>
    <w:lvl w:ilvl="0" w:tplc="CD1AF056">
      <w:start w:val="1"/>
      <w:numFmt w:val="decimalFullWidth"/>
      <w:lvlText w:val="%1-"/>
      <w:lvlJc w:val="left"/>
      <w:pPr>
        <w:ind w:left="720" w:hanging="360"/>
      </w:pPr>
      <w:rPr>
        <w:rFonts w:hint="default"/>
      </w:rPr>
    </w:lvl>
    <w:lvl w:ilvl="1" w:tplc="04090019">
      <w:start w:val="1"/>
      <w:numFmt w:val="lowerLetter"/>
      <w:lvlText w:val="%2."/>
      <w:lvlJc w:val="left"/>
      <w:pPr>
        <w:ind w:left="1440" w:hanging="360"/>
      </w:pPr>
    </w:lvl>
    <w:lvl w:ilvl="2" w:tplc="95AA435E">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24788"/>
    <w:rsid w:val="00007342"/>
    <w:rsid w:val="00020526"/>
    <w:rsid w:val="000D75B1"/>
    <w:rsid w:val="000E3807"/>
    <w:rsid w:val="000F56B5"/>
    <w:rsid w:val="00102460"/>
    <w:rsid w:val="00157CE8"/>
    <w:rsid w:val="00182383"/>
    <w:rsid w:val="00194510"/>
    <w:rsid w:val="00225D3E"/>
    <w:rsid w:val="0025292B"/>
    <w:rsid w:val="00280843"/>
    <w:rsid w:val="0028741B"/>
    <w:rsid w:val="002D018D"/>
    <w:rsid w:val="002E50A1"/>
    <w:rsid w:val="00384AAF"/>
    <w:rsid w:val="003B1305"/>
    <w:rsid w:val="003D374C"/>
    <w:rsid w:val="00405176"/>
    <w:rsid w:val="00441056"/>
    <w:rsid w:val="0045152B"/>
    <w:rsid w:val="00462446"/>
    <w:rsid w:val="00466931"/>
    <w:rsid w:val="004A5F1B"/>
    <w:rsid w:val="004E7540"/>
    <w:rsid w:val="004F361D"/>
    <w:rsid w:val="00523715"/>
    <w:rsid w:val="00524788"/>
    <w:rsid w:val="006253D9"/>
    <w:rsid w:val="006265F0"/>
    <w:rsid w:val="006515AB"/>
    <w:rsid w:val="006A562E"/>
    <w:rsid w:val="006C643C"/>
    <w:rsid w:val="006E4437"/>
    <w:rsid w:val="006E532E"/>
    <w:rsid w:val="00722E9D"/>
    <w:rsid w:val="00763D20"/>
    <w:rsid w:val="00766868"/>
    <w:rsid w:val="00775400"/>
    <w:rsid w:val="007864A8"/>
    <w:rsid w:val="00800E37"/>
    <w:rsid w:val="0080114D"/>
    <w:rsid w:val="00845DD5"/>
    <w:rsid w:val="008A6CE8"/>
    <w:rsid w:val="008C690F"/>
    <w:rsid w:val="008D6F57"/>
    <w:rsid w:val="009135DE"/>
    <w:rsid w:val="009217D9"/>
    <w:rsid w:val="00925148"/>
    <w:rsid w:val="00964ACB"/>
    <w:rsid w:val="00A329AE"/>
    <w:rsid w:val="00A34EDE"/>
    <w:rsid w:val="00A759DB"/>
    <w:rsid w:val="00A829BA"/>
    <w:rsid w:val="00AE4D49"/>
    <w:rsid w:val="00B028A8"/>
    <w:rsid w:val="00B2521E"/>
    <w:rsid w:val="00BA7287"/>
    <w:rsid w:val="00C55FC8"/>
    <w:rsid w:val="00C70A6C"/>
    <w:rsid w:val="00D079CB"/>
    <w:rsid w:val="00D71C9C"/>
    <w:rsid w:val="00D84239"/>
    <w:rsid w:val="00DD6161"/>
    <w:rsid w:val="00DF6DB5"/>
    <w:rsid w:val="00E04558"/>
    <w:rsid w:val="00E13BC9"/>
    <w:rsid w:val="00E21217"/>
    <w:rsid w:val="00E32F2C"/>
    <w:rsid w:val="00EE399F"/>
    <w:rsid w:val="00F26E1C"/>
    <w:rsid w:val="00F940D7"/>
    <w:rsid w:val="00F9749D"/>
    <w:rsid w:val="00FB60FE"/>
    <w:rsid w:val="00FF0D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4788"/>
    <w:pPr>
      <w:tabs>
        <w:tab w:val="center" w:pos="4320"/>
        <w:tab w:val="right" w:pos="8640"/>
      </w:tabs>
    </w:pPr>
  </w:style>
  <w:style w:type="character" w:customStyle="1" w:styleId="HeaderChar">
    <w:name w:val="Header Char"/>
    <w:basedOn w:val="DefaultParagraphFont"/>
    <w:link w:val="Header"/>
    <w:rsid w:val="00524788"/>
    <w:rPr>
      <w:rFonts w:ascii="Times New Roman" w:eastAsia="Times New Roman" w:hAnsi="Times New Roman" w:cs="Times New Roman"/>
      <w:sz w:val="24"/>
      <w:szCs w:val="24"/>
    </w:rPr>
  </w:style>
  <w:style w:type="paragraph" w:styleId="Footer">
    <w:name w:val="footer"/>
    <w:basedOn w:val="Normal"/>
    <w:link w:val="FooterChar"/>
    <w:uiPriority w:val="99"/>
    <w:rsid w:val="00524788"/>
    <w:pPr>
      <w:tabs>
        <w:tab w:val="center" w:pos="4320"/>
        <w:tab w:val="right" w:pos="8640"/>
      </w:tabs>
    </w:pPr>
    <w:rPr>
      <w:lang/>
    </w:rPr>
  </w:style>
  <w:style w:type="character" w:customStyle="1" w:styleId="FooterChar">
    <w:name w:val="Footer Char"/>
    <w:basedOn w:val="DefaultParagraphFont"/>
    <w:link w:val="Footer"/>
    <w:uiPriority w:val="99"/>
    <w:rsid w:val="00524788"/>
    <w:rPr>
      <w:rFonts w:ascii="Times New Roman" w:eastAsia="Times New Roman" w:hAnsi="Times New Roman" w:cs="Times New Roman"/>
      <w:sz w:val="24"/>
      <w:szCs w:val="24"/>
      <w:lang/>
    </w:rPr>
  </w:style>
  <w:style w:type="paragraph" w:styleId="BalloonText">
    <w:name w:val="Balloon Text"/>
    <w:basedOn w:val="Normal"/>
    <w:link w:val="BalloonTextChar"/>
    <w:uiPriority w:val="99"/>
    <w:semiHidden/>
    <w:unhideWhenUsed/>
    <w:rsid w:val="00157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E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4788"/>
    <w:pPr>
      <w:tabs>
        <w:tab w:val="center" w:pos="4320"/>
        <w:tab w:val="right" w:pos="8640"/>
      </w:tabs>
    </w:pPr>
  </w:style>
  <w:style w:type="character" w:customStyle="1" w:styleId="HeaderChar">
    <w:name w:val="Header Char"/>
    <w:basedOn w:val="DefaultParagraphFont"/>
    <w:link w:val="Header"/>
    <w:rsid w:val="00524788"/>
    <w:rPr>
      <w:rFonts w:ascii="Times New Roman" w:eastAsia="Times New Roman" w:hAnsi="Times New Roman" w:cs="Times New Roman"/>
      <w:sz w:val="24"/>
      <w:szCs w:val="24"/>
    </w:rPr>
  </w:style>
  <w:style w:type="paragraph" w:styleId="Footer">
    <w:name w:val="footer"/>
    <w:basedOn w:val="Normal"/>
    <w:link w:val="FooterChar"/>
    <w:uiPriority w:val="99"/>
    <w:rsid w:val="0052478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24788"/>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157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E8"/>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216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B32F-7C38-4AEA-8C0D-3722C0FB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Dawod</dc:creator>
  <cp:lastModifiedBy>leena.shoaibi</cp:lastModifiedBy>
  <cp:revision>2</cp:revision>
  <cp:lastPrinted>2020-11-01T06:42:00Z</cp:lastPrinted>
  <dcterms:created xsi:type="dcterms:W3CDTF">2021-05-02T04:49:00Z</dcterms:created>
  <dcterms:modified xsi:type="dcterms:W3CDTF">2021-05-02T04:49:00Z</dcterms:modified>
</cp:coreProperties>
</file>