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5D" w:rsidRPr="008F4F39" w:rsidRDefault="008F4F39" w:rsidP="008F4F39">
      <w:pPr>
        <w:pStyle w:val="Heading2"/>
        <w:spacing w:before="240"/>
        <w:jc w:val="both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>
        <w:rPr>
          <w:rFonts w:asciiTheme="minorBidi" w:hAnsiTheme="minorBidi" w:cstheme="minorBidi"/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132715</wp:posOffset>
            </wp:positionH>
            <wp:positionV relativeFrom="page">
              <wp:posOffset>1757680</wp:posOffset>
            </wp:positionV>
            <wp:extent cx="5309870" cy="1551940"/>
            <wp:effectExtent l="0" t="19050" r="0" b="0"/>
            <wp:wrapTight wrapText="bothSides">
              <wp:wrapPolygon edited="0">
                <wp:start x="8059" y="-265"/>
                <wp:lineTo x="8059" y="7159"/>
                <wp:lineTo x="8292" y="8219"/>
                <wp:lineTo x="9067" y="8219"/>
                <wp:lineTo x="4650" y="10340"/>
                <wp:lineTo x="2015" y="11931"/>
                <wp:lineTo x="2015" y="19885"/>
                <wp:lineTo x="2247" y="20946"/>
                <wp:lineTo x="2945" y="20946"/>
                <wp:lineTo x="2945" y="21476"/>
                <wp:lineTo x="19528" y="21476"/>
                <wp:lineTo x="19606" y="21476"/>
                <wp:lineTo x="19451" y="18825"/>
                <wp:lineTo x="18986" y="16704"/>
                <wp:lineTo x="19063" y="12196"/>
                <wp:lineTo x="13561" y="7954"/>
                <wp:lineTo x="13406" y="6363"/>
                <wp:lineTo x="12941" y="3977"/>
                <wp:lineTo x="12941" y="-265"/>
                <wp:lineTo x="8059" y="-265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8F4F39">
        <w:rPr>
          <w:rFonts w:asciiTheme="minorBidi" w:hAnsiTheme="minorBidi" w:cstheme="minorBidi"/>
          <w:b/>
          <w:bCs/>
          <w:color w:val="auto"/>
          <w:sz w:val="28"/>
          <w:szCs w:val="28"/>
        </w:rPr>
        <w:t>Organizational Structure</w:t>
      </w:r>
      <w:r w:rsidR="004D1A5D" w:rsidRPr="008F4F39">
        <w:rPr>
          <w:rFonts w:asciiTheme="minorBidi" w:hAnsiTheme="minorBidi" w:cstheme="minorBidi"/>
          <w:b/>
          <w:bCs/>
          <w:color w:val="auto"/>
          <w:sz w:val="28"/>
          <w:szCs w:val="28"/>
        </w:rPr>
        <w:t>:</w:t>
      </w:r>
    </w:p>
    <w:sectPr w:rsidR="004D1A5D" w:rsidRPr="008F4F39" w:rsidSect="00FB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04C" w:rsidRDefault="003A404C" w:rsidP="00794AD3">
      <w:pPr>
        <w:spacing w:after="0" w:line="240" w:lineRule="auto"/>
      </w:pPr>
      <w:r>
        <w:separator/>
      </w:r>
    </w:p>
  </w:endnote>
  <w:endnote w:type="continuationSeparator" w:id="1">
    <w:p w:rsidR="003A404C" w:rsidRDefault="003A404C" w:rsidP="0079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04C" w:rsidRDefault="003A404C" w:rsidP="00794AD3">
      <w:pPr>
        <w:spacing w:after="0" w:line="240" w:lineRule="auto"/>
      </w:pPr>
      <w:r>
        <w:separator/>
      </w:r>
    </w:p>
  </w:footnote>
  <w:footnote w:type="continuationSeparator" w:id="1">
    <w:p w:rsidR="003A404C" w:rsidRDefault="003A404C" w:rsidP="0079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AF7"/>
    <w:multiLevelType w:val="multilevel"/>
    <w:tmpl w:val="732A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B44C7A"/>
    <w:multiLevelType w:val="multilevel"/>
    <w:tmpl w:val="3AEC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35986"/>
    <w:multiLevelType w:val="multilevel"/>
    <w:tmpl w:val="8BC2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580863"/>
    <w:multiLevelType w:val="multilevel"/>
    <w:tmpl w:val="BFE6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371E9"/>
    <w:multiLevelType w:val="hybridMultilevel"/>
    <w:tmpl w:val="ACC4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81252"/>
    <w:multiLevelType w:val="multilevel"/>
    <w:tmpl w:val="1BCA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B6057"/>
    <w:multiLevelType w:val="multilevel"/>
    <w:tmpl w:val="5B4A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07397"/>
    <w:multiLevelType w:val="hybridMultilevel"/>
    <w:tmpl w:val="B11E4CB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6E197846"/>
    <w:multiLevelType w:val="multilevel"/>
    <w:tmpl w:val="B58E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E16"/>
    <w:rsid w:val="00027971"/>
    <w:rsid w:val="00073B91"/>
    <w:rsid w:val="00087A4A"/>
    <w:rsid w:val="00093CF1"/>
    <w:rsid w:val="00102483"/>
    <w:rsid w:val="00120589"/>
    <w:rsid w:val="00127A42"/>
    <w:rsid w:val="0016639A"/>
    <w:rsid w:val="001915CA"/>
    <w:rsid w:val="001B7355"/>
    <w:rsid w:val="001D3C08"/>
    <w:rsid w:val="001F2D02"/>
    <w:rsid w:val="001F7380"/>
    <w:rsid w:val="00202C60"/>
    <w:rsid w:val="002047D4"/>
    <w:rsid w:val="00225A12"/>
    <w:rsid w:val="00284C99"/>
    <w:rsid w:val="002962C3"/>
    <w:rsid w:val="00333D44"/>
    <w:rsid w:val="003A404C"/>
    <w:rsid w:val="003A5541"/>
    <w:rsid w:val="00413D83"/>
    <w:rsid w:val="00454103"/>
    <w:rsid w:val="004649D6"/>
    <w:rsid w:val="00480A69"/>
    <w:rsid w:val="0049075F"/>
    <w:rsid w:val="0049502B"/>
    <w:rsid w:val="004964E9"/>
    <w:rsid w:val="004A683E"/>
    <w:rsid w:val="004D1A5D"/>
    <w:rsid w:val="00500F4C"/>
    <w:rsid w:val="005207BA"/>
    <w:rsid w:val="005423ED"/>
    <w:rsid w:val="005B39B1"/>
    <w:rsid w:val="005B5061"/>
    <w:rsid w:val="005D50F9"/>
    <w:rsid w:val="006241E3"/>
    <w:rsid w:val="0066017C"/>
    <w:rsid w:val="006A0301"/>
    <w:rsid w:val="00703D57"/>
    <w:rsid w:val="00713DBF"/>
    <w:rsid w:val="007159BD"/>
    <w:rsid w:val="007627E0"/>
    <w:rsid w:val="00794AD3"/>
    <w:rsid w:val="007D0E24"/>
    <w:rsid w:val="008002C2"/>
    <w:rsid w:val="00806401"/>
    <w:rsid w:val="008545CD"/>
    <w:rsid w:val="00855F80"/>
    <w:rsid w:val="00875FD9"/>
    <w:rsid w:val="008F4F39"/>
    <w:rsid w:val="009127BF"/>
    <w:rsid w:val="009233A4"/>
    <w:rsid w:val="009978D4"/>
    <w:rsid w:val="009A587F"/>
    <w:rsid w:val="009B1FC7"/>
    <w:rsid w:val="009B7861"/>
    <w:rsid w:val="00A0201B"/>
    <w:rsid w:val="00A03639"/>
    <w:rsid w:val="00A05B11"/>
    <w:rsid w:val="00A15735"/>
    <w:rsid w:val="00A62A5F"/>
    <w:rsid w:val="00AB159C"/>
    <w:rsid w:val="00AB5C75"/>
    <w:rsid w:val="00AD27F9"/>
    <w:rsid w:val="00AF1E01"/>
    <w:rsid w:val="00B26BC9"/>
    <w:rsid w:val="00B26E79"/>
    <w:rsid w:val="00B33C66"/>
    <w:rsid w:val="00B5229B"/>
    <w:rsid w:val="00B70477"/>
    <w:rsid w:val="00B818ED"/>
    <w:rsid w:val="00C5603C"/>
    <w:rsid w:val="00C64C9A"/>
    <w:rsid w:val="00CC5DFB"/>
    <w:rsid w:val="00CD344C"/>
    <w:rsid w:val="00CD3AEA"/>
    <w:rsid w:val="00CE0971"/>
    <w:rsid w:val="00D1462E"/>
    <w:rsid w:val="00D560F0"/>
    <w:rsid w:val="00D64225"/>
    <w:rsid w:val="00DC5605"/>
    <w:rsid w:val="00DD2320"/>
    <w:rsid w:val="00DD5D7D"/>
    <w:rsid w:val="00DE6240"/>
    <w:rsid w:val="00E06AE5"/>
    <w:rsid w:val="00E346D8"/>
    <w:rsid w:val="00E449D9"/>
    <w:rsid w:val="00E80153"/>
    <w:rsid w:val="00EA1E16"/>
    <w:rsid w:val="00EB7589"/>
    <w:rsid w:val="00EC5369"/>
    <w:rsid w:val="00F03A74"/>
    <w:rsid w:val="00F203AD"/>
    <w:rsid w:val="00F24B07"/>
    <w:rsid w:val="00F414DE"/>
    <w:rsid w:val="00F6716E"/>
    <w:rsid w:val="00F872D5"/>
    <w:rsid w:val="00FA14B5"/>
    <w:rsid w:val="00FA4042"/>
    <w:rsid w:val="00FB4A3C"/>
    <w:rsid w:val="00FD69B1"/>
    <w:rsid w:val="00FE3186"/>
    <w:rsid w:val="00FE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3C"/>
  </w:style>
  <w:style w:type="paragraph" w:styleId="Heading1">
    <w:name w:val="heading 1"/>
    <w:basedOn w:val="Normal"/>
    <w:next w:val="Normal"/>
    <w:link w:val="Heading1Char"/>
    <w:uiPriority w:val="9"/>
    <w:qFormat/>
    <w:rsid w:val="0079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1E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A1E1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EB7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D3"/>
  </w:style>
  <w:style w:type="paragraph" w:styleId="Footer">
    <w:name w:val="footer"/>
    <w:basedOn w:val="Normal"/>
    <w:link w:val="FooterChar"/>
    <w:uiPriority w:val="99"/>
    <w:unhideWhenUsed/>
    <w:rsid w:val="0079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D3"/>
  </w:style>
  <w:style w:type="character" w:customStyle="1" w:styleId="Heading1Char">
    <w:name w:val="Heading 1 Char"/>
    <w:basedOn w:val="DefaultParagraphFont"/>
    <w:link w:val="Heading1"/>
    <w:uiPriority w:val="9"/>
    <w:rsid w:val="0079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2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9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79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D45F1E-3251-4503-978C-52DAD212EA58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735F413D-F0D4-4E7F-8940-2E760B67A0C0}">
      <dgm:prSet phldrT="[Text]" custT="1"/>
      <dgm:spPr/>
      <dgm:t>
        <a:bodyPr/>
        <a:lstStyle/>
        <a:p>
          <a:pPr algn="ctr"/>
          <a:r>
            <a:rPr lang="en-US" sz="1000">
              <a:latin typeface="Bahij Mitra" panose="02040503050201020203" pitchFamily="18" charset="-78"/>
              <a:cs typeface="Bahij Mitra" panose="02040503050201020203" pitchFamily="18" charset="-78"/>
            </a:rPr>
            <a:t>DG - Macroeconomics &amp; Fiscal Policy</a:t>
          </a:r>
        </a:p>
      </dgm:t>
    </dgm:pt>
    <dgm:pt modelId="{2CD867D8-C08A-49FC-9521-AEA58EDF2927}" type="parTrans" cxnId="{B29B739B-F8C2-4EB2-B1CF-60C003C11908}">
      <dgm:prSet/>
      <dgm:spPr/>
      <dgm:t>
        <a:bodyPr/>
        <a:lstStyle/>
        <a:p>
          <a:pPr algn="ctr"/>
          <a:endParaRPr lang="en-US" sz="1000">
            <a:latin typeface="Bahij Mitra" panose="02040503050201020203" pitchFamily="18" charset="-78"/>
            <a:cs typeface="Bahij Mitra" panose="02040503050201020203" pitchFamily="18" charset="-78"/>
          </a:endParaRPr>
        </a:p>
      </dgm:t>
    </dgm:pt>
    <dgm:pt modelId="{4647883A-15FD-45AF-A833-B88BFA391106}" type="sibTrans" cxnId="{B29B739B-F8C2-4EB2-B1CF-60C003C11908}">
      <dgm:prSet custT="1"/>
      <dgm:spPr/>
      <dgm:t>
        <a:bodyPr/>
        <a:lstStyle/>
        <a:p>
          <a:pPr algn="ctr" rtl="1"/>
          <a:r>
            <a:rPr lang="en-US" sz="1000">
              <a:latin typeface="Bahij Mitra" panose="02040503050201020203" pitchFamily="18" charset="-78"/>
              <a:cs typeface="Bahij Mitra" panose="02040503050201020203" pitchFamily="18" charset="-78"/>
            </a:rPr>
            <a:t>Grade 1</a:t>
          </a:r>
        </a:p>
      </dgm:t>
    </dgm:pt>
    <dgm:pt modelId="{A7C79D22-04B8-4FA8-B280-60DED9A67D1D}">
      <dgm:prSet phldrT="[Text]" custT="1"/>
      <dgm:spPr/>
      <dgm:t>
        <a:bodyPr/>
        <a:lstStyle/>
        <a:p>
          <a:pPr algn="ctr"/>
          <a:r>
            <a:rPr lang="en-US" sz="1000">
              <a:latin typeface="Bahij Mitra" panose="02040503050201020203" pitchFamily="18" charset="-78"/>
              <a:cs typeface="Bahij Mitra" panose="02040503050201020203" pitchFamily="18" charset="-78"/>
            </a:rPr>
            <a:t>Directorate of Fiscal Policy </a:t>
          </a:r>
        </a:p>
      </dgm:t>
    </dgm:pt>
    <dgm:pt modelId="{3121FCFD-976E-41D9-8767-AF44A644CB81}" type="parTrans" cxnId="{277A0667-3C93-457F-9A7D-E3830E5AEA38}">
      <dgm:prSet/>
      <dgm:spPr/>
      <dgm:t>
        <a:bodyPr/>
        <a:lstStyle/>
        <a:p>
          <a:pPr algn="ctr"/>
          <a:endParaRPr lang="en-US" sz="1000">
            <a:latin typeface="Bahij Mitra" panose="02040503050201020203" pitchFamily="18" charset="-78"/>
            <a:cs typeface="Bahij Mitra" panose="02040503050201020203" pitchFamily="18" charset="-78"/>
          </a:endParaRPr>
        </a:p>
      </dgm:t>
    </dgm:pt>
    <dgm:pt modelId="{4D64ABDD-9D33-4592-B37B-EF0F38C31F1B}" type="sibTrans" cxnId="{277A0667-3C93-457F-9A7D-E3830E5AEA38}">
      <dgm:prSet custT="1"/>
      <dgm:spPr/>
      <dgm:t>
        <a:bodyPr/>
        <a:lstStyle/>
        <a:p>
          <a:pPr algn="ctr" rtl="1"/>
          <a:r>
            <a:rPr lang="en-US" sz="1000">
              <a:latin typeface="Bahij Mitra" panose="02040503050201020203" pitchFamily="18" charset="-78"/>
              <a:cs typeface="Bahij Mitra" panose="02040503050201020203" pitchFamily="18" charset="-78"/>
            </a:rPr>
            <a:t>Grade 2</a:t>
          </a:r>
        </a:p>
      </dgm:t>
    </dgm:pt>
    <dgm:pt modelId="{9F6F1EDC-44EF-4486-8999-07D5990ADC69}">
      <dgm:prSet custT="1"/>
      <dgm:spPr/>
      <dgm:t>
        <a:bodyPr/>
        <a:lstStyle/>
        <a:p>
          <a:pPr algn="ctr"/>
          <a:r>
            <a:rPr lang="en-US" sz="1000">
              <a:latin typeface="Bahij Mitra" panose="02040503050201020203" pitchFamily="18" charset="-78"/>
              <a:cs typeface="Bahij Mitra" panose="02040503050201020203" pitchFamily="18" charset="-78"/>
            </a:rPr>
            <a:t>Directorate of Revenue &amp; Tarrifs Policy</a:t>
          </a:r>
        </a:p>
      </dgm:t>
    </dgm:pt>
    <dgm:pt modelId="{2B6BC522-1FE2-4FB8-893A-46728D814707}" type="parTrans" cxnId="{9FCD80C7-0F99-4718-AB30-5E8A70C48224}">
      <dgm:prSet/>
      <dgm:spPr/>
      <dgm:t>
        <a:bodyPr/>
        <a:lstStyle/>
        <a:p>
          <a:pPr algn="ctr"/>
          <a:endParaRPr lang="en-US" sz="1000">
            <a:latin typeface="Bahij Mitra" panose="02040503050201020203" pitchFamily="18" charset="-78"/>
            <a:cs typeface="Bahij Mitra" panose="02040503050201020203" pitchFamily="18" charset="-78"/>
          </a:endParaRPr>
        </a:p>
      </dgm:t>
    </dgm:pt>
    <dgm:pt modelId="{2B6CA555-17AC-4C76-BB15-23C47CA2CB68}" type="sibTrans" cxnId="{9FCD80C7-0F99-4718-AB30-5E8A70C48224}">
      <dgm:prSet custT="1"/>
      <dgm:spPr/>
      <dgm:t>
        <a:bodyPr/>
        <a:lstStyle/>
        <a:p>
          <a:pPr algn="ctr"/>
          <a:r>
            <a:rPr lang="en-US" sz="1000">
              <a:latin typeface="Bahij Mitra" panose="02040503050201020203" pitchFamily="18" charset="-78"/>
              <a:cs typeface="Bahij Mitra" panose="02040503050201020203" pitchFamily="18" charset="-78"/>
            </a:rPr>
            <a:t>Grade 2</a:t>
          </a:r>
        </a:p>
      </dgm:t>
    </dgm:pt>
    <dgm:pt modelId="{CB95A36B-E912-4DF3-97EC-A3A0AF16F1DC}">
      <dgm:prSet phldrT="[Text]" custT="1"/>
      <dgm:spPr/>
      <dgm:t>
        <a:bodyPr/>
        <a:lstStyle/>
        <a:p>
          <a:pPr algn="ctr"/>
          <a:r>
            <a:rPr lang="en-US" sz="1000">
              <a:latin typeface="Bahij Mitra" panose="02040503050201020203" pitchFamily="18" charset="-78"/>
              <a:cs typeface="Bahij Mitra" panose="02040503050201020203" pitchFamily="18" charset="-78"/>
            </a:rPr>
            <a:t>Directorate of PFM Reforms</a:t>
          </a:r>
        </a:p>
      </dgm:t>
    </dgm:pt>
    <dgm:pt modelId="{60AF50F8-FE40-45A5-9EBC-FCDDDAD9827A}" type="sibTrans" cxnId="{5A200200-5A88-4C09-B491-4BFF9D6EA0E3}">
      <dgm:prSet custT="1"/>
      <dgm:spPr/>
      <dgm:t>
        <a:bodyPr/>
        <a:lstStyle/>
        <a:p>
          <a:pPr algn="ctr" rtl="1"/>
          <a:r>
            <a:rPr lang="en-US" sz="1000">
              <a:latin typeface="Bahij Mitra" panose="02040503050201020203" pitchFamily="18" charset="-78"/>
              <a:cs typeface="Bahij Mitra" panose="02040503050201020203" pitchFamily="18" charset="-78"/>
            </a:rPr>
            <a:t>Grade 2</a:t>
          </a:r>
        </a:p>
      </dgm:t>
    </dgm:pt>
    <dgm:pt modelId="{1E68FBA0-AC22-4354-A391-32FDC557F159}" type="parTrans" cxnId="{5A200200-5A88-4C09-B491-4BFF9D6EA0E3}">
      <dgm:prSet/>
      <dgm:spPr/>
      <dgm:t>
        <a:bodyPr/>
        <a:lstStyle/>
        <a:p>
          <a:pPr algn="ctr"/>
          <a:endParaRPr lang="en-US" sz="1000">
            <a:latin typeface="Bahij Mitra" panose="02040503050201020203" pitchFamily="18" charset="-78"/>
            <a:cs typeface="Bahij Mitra" panose="02040503050201020203" pitchFamily="18" charset="-78"/>
          </a:endParaRPr>
        </a:p>
      </dgm:t>
    </dgm:pt>
    <dgm:pt modelId="{34570637-2B7D-1644-89E8-19ADC1734EAA}" type="pres">
      <dgm:prSet presAssocID="{C0D45F1E-3251-4503-978C-52DAD212EA5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14CF16C-5E2C-AE48-A883-2BA63BCF637A}" type="pres">
      <dgm:prSet presAssocID="{735F413D-F0D4-4E7F-8940-2E760B67A0C0}" presName="hierRoot1" presStyleCnt="0">
        <dgm:presLayoutVars>
          <dgm:hierBranch val="init"/>
        </dgm:presLayoutVars>
      </dgm:prSet>
      <dgm:spPr/>
    </dgm:pt>
    <dgm:pt modelId="{F11DE7BD-41F5-8F4B-BE67-CFC896C0D9F8}" type="pres">
      <dgm:prSet presAssocID="{735F413D-F0D4-4E7F-8940-2E760B67A0C0}" presName="rootComposite1" presStyleCnt="0"/>
      <dgm:spPr/>
    </dgm:pt>
    <dgm:pt modelId="{2AC5E737-65AC-9543-830E-2E32850A7765}" type="pres">
      <dgm:prSet presAssocID="{735F413D-F0D4-4E7F-8940-2E760B67A0C0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56B4D559-251C-CC4F-A7F7-FEE6940AE37A}" type="pres">
      <dgm:prSet presAssocID="{735F413D-F0D4-4E7F-8940-2E760B67A0C0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6272B8D5-D808-0C49-8F15-E27E34F8B07B}" type="pres">
      <dgm:prSet presAssocID="{735F413D-F0D4-4E7F-8940-2E760B67A0C0}" presName="rootConnector1" presStyleLbl="node1" presStyleIdx="0" presStyleCnt="3"/>
      <dgm:spPr/>
      <dgm:t>
        <a:bodyPr/>
        <a:lstStyle/>
        <a:p>
          <a:endParaRPr lang="en-US"/>
        </a:p>
      </dgm:t>
    </dgm:pt>
    <dgm:pt modelId="{C76826CF-BB32-B640-B22B-6D44323B3D83}" type="pres">
      <dgm:prSet presAssocID="{735F413D-F0D4-4E7F-8940-2E760B67A0C0}" presName="hierChild2" presStyleCnt="0"/>
      <dgm:spPr/>
    </dgm:pt>
    <dgm:pt modelId="{6B1B9681-0F6E-8E4D-A18E-FB6DB9314559}" type="pres">
      <dgm:prSet presAssocID="{1E68FBA0-AC22-4354-A391-32FDC557F159}" presName="Name37" presStyleLbl="parChTrans1D2" presStyleIdx="0" presStyleCnt="3"/>
      <dgm:spPr/>
      <dgm:t>
        <a:bodyPr/>
        <a:lstStyle/>
        <a:p>
          <a:endParaRPr lang="en-US"/>
        </a:p>
      </dgm:t>
    </dgm:pt>
    <dgm:pt modelId="{219E11BE-2EA0-F845-8E8F-C6F03FA6E17B}" type="pres">
      <dgm:prSet presAssocID="{CB95A36B-E912-4DF3-97EC-A3A0AF16F1DC}" presName="hierRoot2" presStyleCnt="0">
        <dgm:presLayoutVars>
          <dgm:hierBranch val="init"/>
        </dgm:presLayoutVars>
      </dgm:prSet>
      <dgm:spPr/>
    </dgm:pt>
    <dgm:pt modelId="{9747DD08-8E1F-A24B-BA5E-6FAA1F995797}" type="pres">
      <dgm:prSet presAssocID="{CB95A36B-E912-4DF3-97EC-A3A0AF16F1DC}" presName="rootComposite" presStyleCnt="0"/>
      <dgm:spPr/>
    </dgm:pt>
    <dgm:pt modelId="{F361F379-4E4C-884F-8DD6-DC6678BFA87C}" type="pres">
      <dgm:prSet presAssocID="{CB95A36B-E912-4DF3-97EC-A3A0AF16F1DC}" presName="rootText" presStyleLbl="node1" presStyleIdx="0" presStyleCnt="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DA49CE40-E441-9B4B-A606-A2CAD2E36578}" type="pres">
      <dgm:prSet presAssocID="{CB95A36B-E912-4DF3-97EC-A3A0AF16F1DC}" presName="titleText2" presStyleLbl="fgAcc1" presStyleIdx="0" presStyleCnt="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0D408EA1-C6A5-E84D-B472-3A72479ACE00}" type="pres">
      <dgm:prSet presAssocID="{CB95A36B-E912-4DF3-97EC-A3A0AF16F1DC}" presName="rootConnector" presStyleLbl="node2" presStyleIdx="0" presStyleCnt="0"/>
      <dgm:spPr/>
      <dgm:t>
        <a:bodyPr/>
        <a:lstStyle/>
        <a:p>
          <a:endParaRPr lang="en-US"/>
        </a:p>
      </dgm:t>
    </dgm:pt>
    <dgm:pt modelId="{DAF1A152-0AB9-4D45-B4D7-128D09D207F2}" type="pres">
      <dgm:prSet presAssocID="{CB95A36B-E912-4DF3-97EC-A3A0AF16F1DC}" presName="hierChild4" presStyleCnt="0"/>
      <dgm:spPr/>
    </dgm:pt>
    <dgm:pt modelId="{8D9A0E11-FD07-774F-AE9C-C2A27C6E21A0}" type="pres">
      <dgm:prSet presAssocID="{CB95A36B-E912-4DF3-97EC-A3A0AF16F1DC}" presName="hierChild5" presStyleCnt="0"/>
      <dgm:spPr/>
    </dgm:pt>
    <dgm:pt modelId="{3D9F435A-9BB4-414F-A882-BE0149861DA0}" type="pres">
      <dgm:prSet presAssocID="{3121FCFD-976E-41D9-8767-AF44A644CB81}" presName="Name37" presStyleLbl="parChTrans1D2" presStyleIdx="1" presStyleCnt="3"/>
      <dgm:spPr/>
      <dgm:t>
        <a:bodyPr/>
        <a:lstStyle/>
        <a:p>
          <a:endParaRPr lang="en-US"/>
        </a:p>
      </dgm:t>
    </dgm:pt>
    <dgm:pt modelId="{013548E3-06EF-3741-A477-7C071CFAFEC3}" type="pres">
      <dgm:prSet presAssocID="{A7C79D22-04B8-4FA8-B280-60DED9A67D1D}" presName="hierRoot2" presStyleCnt="0">
        <dgm:presLayoutVars>
          <dgm:hierBranch val="init"/>
        </dgm:presLayoutVars>
      </dgm:prSet>
      <dgm:spPr/>
    </dgm:pt>
    <dgm:pt modelId="{A0ED4ACA-552B-5048-85C2-31E1F3B71F30}" type="pres">
      <dgm:prSet presAssocID="{A7C79D22-04B8-4FA8-B280-60DED9A67D1D}" presName="rootComposite" presStyleCnt="0"/>
      <dgm:spPr/>
    </dgm:pt>
    <dgm:pt modelId="{D16D1EAA-05A7-1B42-A6C8-3A6FB7090823}" type="pres">
      <dgm:prSet presAssocID="{A7C79D22-04B8-4FA8-B280-60DED9A67D1D}" presName="rootText" presStyleLbl="node1" presStyleIdx="1" presStyleCnt="3" custLinFactNeighborX="6166" custLinFactNeighborY="-744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7CA4DA03-A2DD-2E48-8C8D-E271487276A0}" type="pres">
      <dgm:prSet presAssocID="{A7C79D22-04B8-4FA8-B280-60DED9A67D1D}" presName="titleText2" presStyleLbl="fgAcc1" presStyleIdx="1" presStyleCnt="3" custLinFactNeighborX="-1711" custLinFactNeighborY="458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16106DBA-F6B8-D64E-9758-E519A155101E}" type="pres">
      <dgm:prSet presAssocID="{A7C79D22-04B8-4FA8-B280-60DED9A67D1D}" presName="rootConnector" presStyleLbl="node2" presStyleIdx="0" presStyleCnt="0"/>
      <dgm:spPr/>
      <dgm:t>
        <a:bodyPr/>
        <a:lstStyle/>
        <a:p>
          <a:endParaRPr lang="en-US"/>
        </a:p>
      </dgm:t>
    </dgm:pt>
    <dgm:pt modelId="{35A2DD85-3585-3241-86AA-3995947E941B}" type="pres">
      <dgm:prSet presAssocID="{A7C79D22-04B8-4FA8-B280-60DED9A67D1D}" presName="hierChild4" presStyleCnt="0"/>
      <dgm:spPr/>
    </dgm:pt>
    <dgm:pt modelId="{3EF328CD-EFA6-2A41-87AE-C1E2654762FD}" type="pres">
      <dgm:prSet presAssocID="{A7C79D22-04B8-4FA8-B280-60DED9A67D1D}" presName="hierChild5" presStyleCnt="0"/>
      <dgm:spPr/>
    </dgm:pt>
    <dgm:pt modelId="{9D2376A2-93AE-3140-9B88-9725D2D8A4EC}" type="pres">
      <dgm:prSet presAssocID="{2B6BC522-1FE2-4FB8-893A-46728D814707}" presName="Name37" presStyleLbl="parChTrans1D2" presStyleIdx="2" presStyleCnt="3"/>
      <dgm:spPr/>
      <dgm:t>
        <a:bodyPr/>
        <a:lstStyle/>
        <a:p>
          <a:endParaRPr lang="en-US"/>
        </a:p>
      </dgm:t>
    </dgm:pt>
    <dgm:pt modelId="{88F39D1E-96E2-7D4C-AEE3-BE507634AD11}" type="pres">
      <dgm:prSet presAssocID="{9F6F1EDC-44EF-4486-8999-07D5990ADC69}" presName="hierRoot2" presStyleCnt="0">
        <dgm:presLayoutVars>
          <dgm:hierBranch val="init"/>
        </dgm:presLayoutVars>
      </dgm:prSet>
      <dgm:spPr/>
    </dgm:pt>
    <dgm:pt modelId="{9204E68A-239D-754E-B6A0-DE327E3DB153}" type="pres">
      <dgm:prSet presAssocID="{9F6F1EDC-44EF-4486-8999-07D5990ADC69}" presName="rootComposite" presStyleCnt="0"/>
      <dgm:spPr/>
    </dgm:pt>
    <dgm:pt modelId="{57163EC8-AFCE-E44C-A8D0-43989928F664}" type="pres">
      <dgm:prSet presAssocID="{9F6F1EDC-44EF-4486-8999-07D5990ADC69}" presName="rootText" presStyleLbl="node1" presStyleIdx="2" presStyleCnt="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F7A888C1-E0DE-9446-8D7D-9AA09F6AAAB3}" type="pres">
      <dgm:prSet presAssocID="{9F6F1EDC-44EF-4486-8999-07D5990ADC69}" presName="titleText2" presStyleLbl="fgAcc1" presStyleIdx="2" presStyleCnt="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4C959B03-6BB9-314A-94F0-CDB22635B24C}" type="pres">
      <dgm:prSet presAssocID="{9F6F1EDC-44EF-4486-8999-07D5990ADC69}" presName="rootConnector" presStyleLbl="node2" presStyleIdx="0" presStyleCnt="0"/>
      <dgm:spPr/>
      <dgm:t>
        <a:bodyPr/>
        <a:lstStyle/>
        <a:p>
          <a:endParaRPr lang="en-US"/>
        </a:p>
      </dgm:t>
    </dgm:pt>
    <dgm:pt modelId="{61A79FF8-25E8-E349-874C-4E23EF1F157F}" type="pres">
      <dgm:prSet presAssocID="{9F6F1EDC-44EF-4486-8999-07D5990ADC69}" presName="hierChild4" presStyleCnt="0"/>
      <dgm:spPr/>
    </dgm:pt>
    <dgm:pt modelId="{9061A0F7-DC6A-BF47-BDE7-1B02AEDD2BEA}" type="pres">
      <dgm:prSet presAssocID="{9F6F1EDC-44EF-4486-8999-07D5990ADC69}" presName="hierChild5" presStyleCnt="0"/>
      <dgm:spPr/>
    </dgm:pt>
    <dgm:pt modelId="{CE6CF332-FEB3-6447-9A38-809C4881A637}" type="pres">
      <dgm:prSet presAssocID="{735F413D-F0D4-4E7F-8940-2E760B67A0C0}" presName="hierChild3" presStyleCnt="0"/>
      <dgm:spPr/>
    </dgm:pt>
  </dgm:ptLst>
  <dgm:cxnLst>
    <dgm:cxn modelId="{5A200200-5A88-4C09-B491-4BFF9D6EA0E3}" srcId="{735F413D-F0D4-4E7F-8940-2E760B67A0C0}" destId="{CB95A36B-E912-4DF3-97EC-A3A0AF16F1DC}" srcOrd="0" destOrd="0" parTransId="{1E68FBA0-AC22-4354-A391-32FDC557F159}" sibTransId="{60AF50F8-FE40-45A5-9EBC-FCDDDAD9827A}"/>
    <dgm:cxn modelId="{277A0667-3C93-457F-9A7D-E3830E5AEA38}" srcId="{735F413D-F0D4-4E7F-8940-2E760B67A0C0}" destId="{A7C79D22-04B8-4FA8-B280-60DED9A67D1D}" srcOrd="1" destOrd="0" parTransId="{3121FCFD-976E-41D9-8767-AF44A644CB81}" sibTransId="{4D64ABDD-9D33-4592-B37B-EF0F38C31F1B}"/>
    <dgm:cxn modelId="{748C6096-41BF-443C-90AF-EFA2FC2CAC13}" type="presOf" srcId="{C0D45F1E-3251-4503-978C-52DAD212EA58}" destId="{34570637-2B7D-1644-89E8-19ADC1734EAA}" srcOrd="0" destOrd="0" presId="urn:microsoft.com/office/officeart/2008/layout/NameandTitleOrganizationalChart"/>
    <dgm:cxn modelId="{B29B739B-F8C2-4EB2-B1CF-60C003C11908}" srcId="{C0D45F1E-3251-4503-978C-52DAD212EA58}" destId="{735F413D-F0D4-4E7F-8940-2E760B67A0C0}" srcOrd="0" destOrd="0" parTransId="{2CD867D8-C08A-49FC-9521-AEA58EDF2927}" sibTransId="{4647883A-15FD-45AF-A833-B88BFA391106}"/>
    <dgm:cxn modelId="{ADCC6C2E-1ECA-42DF-B4AF-B79C5FCF31E0}" type="presOf" srcId="{CB95A36B-E912-4DF3-97EC-A3A0AF16F1DC}" destId="{0D408EA1-C6A5-E84D-B472-3A72479ACE00}" srcOrd="1" destOrd="0" presId="urn:microsoft.com/office/officeart/2008/layout/NameandTitleOrganizationalChart"/>
    <dgm:cxn modelId="{F079F7A1-A06F-486F-9275-FAB3CCB66254}" type="presOf" srcId="{735F413D-F0D4-4E7F-8940-2E760B67A0C0}" destId="{6272B8D5-D808-0C49-8F15-E27E34F8B07B}" srcOrd="1" destOrd="0" presId="urn:microsoft.com/office/officeart/2008/layout/NameandTitleOrganizationalChart"/>
    <dgm:cxn modelId="{7B0A5C49-89B2-4466-A29B-E71F6441539E}" type="presOf" srcId="{A7C79D22-04B8-4FA8-B280-60DED9A67D1D}" destId="{16106DBA-F6B8-D64E-9758-E519A155101E}" srcOrd="1" destOrd="0" presId="urn:microsoft.com/office/officeart/2008/layout/NameandTitleOrganizationalChart"/>
    <dgm:cxn modelId="{80A7FB3E-35F0-4E9A-9A39-BFE9A3239026}" type="presOf" srcId="{2B6BC522-1FE2-4FB8-893A-46728D814707}" destId="{9D2376A2-93AE-3140-9B88-9725D2D8A4EC}" srcOrd="0" destOrd="0" presId="urn:microsoft.com/office/officeart/2008/layout/NameandTitleOrganizationalChart"/>
    <dgm:cxn modelId="{C9F7AAAD-8453-4387-8565-BAE8D5CBB793}" type="presOf" srcId="{735F413D-F0D4-4E7F-8940-2E760B67A0C0}" destId="{2AC5E737-65AC-9543-830E-2E32850A7765}" srcOrd="0" destOrd="0" presId="urn:microsoft.com/office/officeart/2008/layout/NameandTitleOrganizationalChart"/>
    <dgm:cxn modelId="{80520189-A130-465B-ABB5-F86D0C4B08DA}" type="presOf" srcId="{4647883A-15FD-45AF-A833-B88BFA391106}" destId="{56B4D559-251C-CC4F-A7F7-FEE6940AE37A}" srcOrd="0" destOrd="0" presId="urn:microsoft.com/office/officeart/2008/layout/NameandTitleOrganizationalChart"/>
    <dgm:cxn modelId="{B5354B19-3BE6-4491-941E-79F90B6F2C6B}" type="presOf" srcId="{3121FCFD-976E-41D9-8767-AF44A644CB81}" destId="{3D9F435A-9BB4-414F-A882-BE0149861DA0}" srcOrd="0" destOrd="0" presId="urn:microsoft.com/office/officeart/2008/layout/NameandTitleOrganizationalChart"/>
    <dgm:cxn modelId="{9D9AC31B-DBB0-4CDC-A269-59105E698D9B}" type="presOf" srcId="{A7C79D22-04B8-4FA8-B280-60DED9A67D1D}" destId="{D16D1EAA-05A7-1B42-A6C8-3A6FB7090823}" srcOrd="0" destOrd="0" presId="urn:microsoft.com/office/officeart/2008/layout/NameandTitleOrganizationalChart"/>
    <dgm:cxn modelId="{5A175E22-BDB8-47A2-9942-526FA68DAC5F}" type="presOf" srcId="{9F6F1EDC-44EF-4486-8999-07D5990ADC69}" destId="{57163EC8-AFCE-E44C-A8D0-43989928F664}" srcOrd="0" destOrd="0" presId="urn:microsoft.com/office/officeart/2008/layout/NameandTitleOrganizationalChart"/>
    <dgm:cxn modelId="{36A3C148-79B5-4DD3-AC2F-D117BB6E9A62}" type="presOf" srcId="{1E68FBA0-AC22-4354-A391-32FDC557F159}" destId="{6B1B9681-0F6E-8E4D-A18E-FB6DB9314559}" srcOrd="0" destOrd="0" presId="urn:microsoft.com/office/officeart/2008/layout/NameandTitleOrganizationalChart"/>
    <dgm:cxn modelId="{B1F68696-25FD-4088-9861-9573D012A9CB}" type="presOf" srcId="{2B6CA555-17AC-4C76-BB15-23C47CA2CB68}" destId="{F7A888C1-E0DE-9446-8D7D-9AA09F6AAAB3}" srcOrd="0" destOrd="0" presId="urn:microsoft.com/office/officeart/2008/layout/NameandTitleOrganizationalChart"/>
    <dgm:cxn modelId="{79010A34-E2FE-4AA9-A99B-71E415EF786C}" type="presOf" srcId="{4D64ABDD-9D33-4592-B37B-EF0F38C31F1B}" destId="{7CA4DA03-A2DD-2E48-8C8D-E271487276A0}" srcOrd="0" destOrd="0" presId="urn:microsoft.com/office/officeart/2008/layout/NameandTitleOrganizationalChart"/>
    <dgm:cxn modelId="{E4903978-14B6-4846-8D21-36E25E91214B}" type="presOf" srcId="{CB95A36B-E912-4DF3-97EC-A3A0AF16F1DC}" destId="{F361F379-4E4C-884F-8DD6-DC6678BFA87C}" srcOrd="0" destOrd="0" presId="urn:microsoft.com/office/officeart/2008/layout/NameandTitleOrganizationalChart"/>
    <dgm:cxn modelId="{D169B1EF-B43F-47B6-B94B-4ADEF4FF5722}" type="presOf" srcId="{60AF50F8-FE40-45A5-9EBC-FCDDDAD9827A}" destId="{DA49CE40-E441-9B4B-A606-A2CAD2E36578}" srcOrd="0" destOrd="0" presId="urn:microsoft.com/office/officeart/2008/layout/NameandTitleOrganizationalChart"/>
    <dgm:cxn modelId="{9FCD80C7-0F99-4718-AB30-5E8A70C48224}" srcId="{735F413D-F0D4-4E7F-8940-2E760B67A0C0}" destId="{9F6F1EDC-44EF-4486-8999-07D5990ADC69}" srcOrd="2" destOrd="0" parTransId="{2B6BC522-1FE2-4FB8-893A-46728D814707}" sibTransId="{2B6CA555-17AC-4C76-BB15-23C47CA2CB68}"/>
    <dgm:cxn modelId="{BE980451-260C-4F8C-8381-FBC57C5107B5}" type="presOf" srcId="{9F6F1EDC-44EF-4486-8999-07D5990ADC69}" destId="{4C959B03-6BB9-314A-94F0-CDB22635B24C}" srcOrd="1" destOrd="0" presId="urn:microsoft.com/office/officeart/2008/layout/NameandTitleOrganizationalChart"/>
    <dgm:cxn modelId="{462D19EB-6A63-4093-AFF8-897B3E5F3356}" type="presParOf" srcId="{34570637-2B7D-1644-89E8-19ADC1734EAA}" destId="{414CF16C-5E2C-AE48-A883-2BA63BCF637A}" srcOrd="0" destOrd="0" presId="urn:microsoft.com/office/officeart/2008/layout/NameandTitleOrganizationalChart"/>
    <dgm:cxn modelId="{6D2BD353-1B9E-4553-830D-C709DC06C3D2}" type="presParOf" srcId="{414CF16C-5E2C-AE48-A883-2BA63BCF637A}" destId="{F11DE7BD-41F5-8F4B-BE67-CFC896C0D9F8}" srcOrd="0" destOrd="0" presId="urn:microsoft.com/office/officeart/2008/layout/NameandTitleOrganizationalChart"/>
    <dgm:cxn modelId="{A422AC12-941F-4739-B318-C43B1E7646BF}" type="presParOf" srcId="{F11DE7BD-41F5-8F4B-BE67-CFC896C0D9F8}" destId="{2AC5E737-65AC-9543-830E-2E32850A7765}" srcOrd="0" destOrd="0" presId="urn:microsoft.com/office/officeart/2008/layout/NameandTitleOrganizationalChart"/>
    <dgm:cxn modelId="{B1338698-9EFB-47B3-A2F8-A3038A28993D}" type="presParOf" srcId="{F11DE7BD-41F5-8F4B-BE67-CFC896C0D9F8}" destId="{56B4D559-251C-CC4F-A7F7-FEE6940AE37A}" srcOrd="1" destOrd="0" presId="urn:microsoft.com/office/officeart/2008/layout/NameandTitleOrganizationalChart"/>
    <dgm:cxn modelId="{119E868B-C6CA-47BD-B300-C5E926D2E132}" type="presParOf" srcId="{F11DE7BD-41F5-8F4B-BE67-CFC896C0D9F8}" destId="{6272B8D5-D808-0C49-8F15-E27E34F8B07B}" srcOrd="2" destOrd="0" presId="urn:microsoft.com/office/officeart/2008/layout/NameandTitleOrganizationalChart"/>
    <dgm:cxn modelId="{748E0E77-1879-468A-B28E-83AABC3AEA18}" type="presParOf" srcId="{414CF16C-5E2C-AE48-A883-2BA63BCF637A}" destId="{C76826CF-BB32-B640-B22B-6D44323B3D83}" srcOrd="1" destOrd="0" presId="urn:microsoft.com/office/officeart/2008/layout/NameandTitleOrganizationalChart"/>
    <dgm:cxn modelId="{53212175-84A2-4F5C-B5D6-FFFF7FB49D7D}" type="presParOf" srcId="{C76826CF-BB32-B640-B22B-6D44323B3D83}" destId="{6B1B9681-0F6E-8E4D-A18E-FB6DB9314559}" srcOrd="0" destOrd="0" presId="urn:microsoft.com/office/officeart/2008/layout/NameandTitleOrganizationalChart"/>
    <dgm:cxn modelId="{97482278-3767-47FD-9BDC-FDA4473AA2F2}" type="presParOf" srcId="{C76826CF-BB32-B640-B22B-6D44323B3D83}" destId="{219E11BE-2EA0-F845-8E8F-C6F03FA6E17B}" srcOrd="1" destOrd="0" presId="urn:microsoft.com/office/officeart/2008/layout/NameandTitleOrganizationalChart"/>
    <dgm:cxn modelId="{664F22BB-7B47-4E2B-852E-C15E4C9BB10E}" type="presParOf" srcId="{219E11BE-2EA0-F845-8E8F-C6F03FA6E17B}" destId="{9747DD08-8E1F-A24B-BA5E-6FAA1F995797}" srcOrd="0" destOrd="0" presId="urn:microsoft.com/office/officeart/2008/layout/NameandTitleOrganizationalChart"/>
    <dgm:cxn modelId="{EC39A1DD-C98B-4F66-A5A3-1D949F50FDD9}" type="presParOf" srcId="{9747DD08-8E1F-A24B-BA5E-6FAA1F995797}" destId="{F361F379-4E4C-884F-8DD6-DC6678BFA87C}" srcOrd="0" destOrd="0" presId="urn:microsoft.com/office/officeart/2008/layout/NameandTitleOrganizationalChart"/>
    <dgm:cxn modelId="{E8E10BD0-452D-411C-881C-68625C33F359}" type="presParOf" srcId="{9747DD08-8E1F-A24B-BA5E-6FAA1F995797}" destId="{DA49CE40-E441-9B4B-A606-A2CAD2E36578}" srcOrd="1" destOrd="0" presId="urn:microsoft.com/office/officeart/2008/layout/NameandTitleOrganizationalChart"/>
    <dgm:cxn modelId="{12763C92-73C5-43CD-BF00-3E05EFF3C626}" type="presParOf" srcId="{9747DD08-8E1F-A24B-BA5E-6FAA1F995797}" destId="{0D408EA1-C6A5-E84D-B472-3A72479ACE00}" srcOrd="2" destOrd="0" presId="urn:microsoft.com/office/officeart/2008/layout/NameandTitleOrganizationalChart"/>
    <dgm:cxn modelId="{0383A139-D4E6-41B7-9DDC-0F5ECF3D5A0E}" type="presParOf" srcId="{219E11BE-2EA0-F845-8E8F-C6F03FA6E17B}" destId="{DAF1A152-0AB9-4D45-B4D7-128D09D207F2}" srcOrd="1" destOrd="0" presId="urn:microsoft.com/office/officeart/2008/layout/NameandTitleOrganizationalChart"/>
    <dgm:cxn modelId="{9607A73D-6400-445B-93D4-36A799219965}" type="presParOf" srcId="{219E11BE-2EA0-F845-8E8F-C6F03FA6E17B}" destId="{8D9A0E11-FD07-774F-AE9C-C2A27C6E21A0}" srcOrd="2" destOrd="0" presId="urn:microsoft.com/office/officeart/2008/layout/NameandTitleOrganizationalChart"/>
    <dgm:cxn modelId="{6D9A5C1B-7832-44EA-B1FF-D3B38C4AE5B1}" type="presParOf" srcId="{C76826CF-BB32-B640-B22B-6D44323B3D83}" destId="{3D9F435A-9BB4-414F-A882-BE0149861DA0}" srcOrd="2" destOrd="0" presId="urn:microsoft.com/office/officeart/2008/layout/NameandTitleOrganizationalChart"/>
    <dgm:cxn modelId="{42B3A099-1F4D-4CC4-8296-489BC04991F1}" type="presParOf" srcId="{C76826CF-BB32-B640-B22B-6D44323B3D83}" destId="{013548E3-06EF-3741-A477-7C071CFAFEC3}" srcOrd="3" destOrd="0" presId="urn:microsoft.com/office/officeart/2008/layout/NameandTitleOrganizationalChart"/>
    <dgm:cxn modelId="{9D72D76D-D96E-4F37-852F-B514DC74B2B9}" type="presParOf" srcId="{013548E3-06EF-3741-A477-7C071CFAFEC3}" destId="{A0ED4ACA-552B-5048-85C2-31E1F3B71F30}" srcOrd="0" destOrd="0" presId="urn:microsoft.com/office/officeart/2008/layout/NameandTitleOrganizationalChart"/>
    <dgm:cxn modelId="{67D13785-9FEA-4EAA-96F3-DA7D6F00E46F}" type="presParOf" srcId="{A0ED4ACA-552B-5048-85C2-31E1F3B71F30}" destId="{D16D1EAA-05A7-1B42-A6C8-3A6FB7090823}" srcOrd="0" destOrd="0" presId="urn:microsoft.com/office/officeart/2008/layout/NameandTitleOrganizationalChart"/>
    <dgm:cxn modelId="{CECD0E17-24C2-4A4C-9FE5-8B99DB5FEB27}" type="presParOf" srcId="{A0ED4ACA-552B-5048-85C2-31E1F3B71F30}" destId="{7CA4DA03-A2DD-2E48-8C8D-E271487276A0}" srcOrd="1" destOrd="0" presId="urn:microsoft.com/office/officeart/2008/layout/NameandTitleOrganizationalChart"/>
    <dgm:cxn modelId="{B7CC384D-DB9E-4E09-AE2E-04D355C17CB7}" type="presParOf" srcId="{A0ED4ACA-552B-5048-85C2-31E1F3B71F30}" destId="{16106DBA-F6B8-D64E-9758-E519A155101E}" srcOrd="2" destOrd="0" presId="urn:microsoft.com/office/officeart/2008/layout/NameandTitleOrganizationalChart"/>
    <dgm:cxn modelId="{55A5E890-7492-48CB-B9AE-572D5C447251}" type="presParOf" srcId="{013548E3-06EF-3741-A477-7C071CFAFEC3}" destId="{35A2DD85-3585-3241-86AA-3995947E941B}" srcOrd="1" destOrd="0" presId="urn:microsoft.com/office/officeart/2008/layout/NameandTitleOrganizationalChart"/>
    <dgm:cxn modelId="{147BADF1-D137-4CFD-A9F3-4E3E06F20B9B}" type="presParOf" srcId="{013548E3-06EF-3741-A477-7C071CFAFEC3}" destId="{3EF328CD-EFA6-2A41-87AE-C1E2654762FD}" srcOrd="2" destOrd="0" presId="urn:microsoft.com/office/officeart/2008/layout/NameandTitleOrganizationalChart"/>
    <dgm:cxn modelId="{C945BBA2-C108-46E9-ADB6-001AC55EB9E7}" type="presParOf" srcId="{C76826CF-BB32-B640-B22B-6D44323B3D83}" destId="{9D2376A2-93AE-3140-9B88-9725D2D8A4EC}" srcOrd="4" destOrd="0" presId="urn:microsoft.com/office/officeart/2008/layout/NameandTitleOrganizationalChart"/>
    <dgm:cxn modelId="{9A982EE8-2F60-4BC0-9E05-A79FD07705B7}" type="presParOf" srcId="{C76826CF-BB32-B640-B22B-6D44323B3D83}" destId="{88F39D1E-96E2-7D4C-AEE3-BE507634AD11}" srcOrd="5" destOrd="0" presId="urn:microsoft.com/office/officeart/2008/layout/NameandTitleOrganizationalChart"/>
    <dgm:cxn modelId="{BCA0C29B-DDAF-4CBE-9462-7185B9438F0D}" type="presParOf" srcId="{88F39D1E-96E2-7D4C-AEE3-BE507634AD11}" destId="{9204E68A-239D-754E-B6A0-DE327E3DB153}" srcOrd="0" destOrd="0" presId="urn:microsoft.com/office/officeart/2008/layout/NameandTitleOrganizationalChart"/>
    <dgm:cxn modelId="{6667D471-B070-4C5B-A029-72D257FEC8B8}" type="presParOf" srcId="{9204E68A-239D-754E-B6A0-DE327E3DB153}" destId="{57163EC8-AFCE-E44C-A8D0-43989928F664}" srcOrd="0" destOrd="0" presId="urn:microsoft.com/office/officeart/2008/layout/NameandTitleOrganizationalChart"/>
    <dgm:cxn modelId="{A669FFB8-AADB-409A-BDE3-A4333284FF8D}" type="presParOf" srcId="{9204E68A-239D-754E-B6A0-DE327E3DB153}" destId="{F7A888C1-E0DE-9446-8D7D-9AA09F6AAAB3}" srcOrd="1" destOrd="0" presId="urn:microsoft.com/office/officeart/2008/layout/NameandTitleOrganizationalChart"/>
    <dgm:cxn modelId="{3B682383-BFF8-4797-858D-3A1B6BBB18A9}" type="presParOf" srcId="{9204E68A-239D-754E-B6A0-DE327E3DB153}" destId="{4C959B03-6BB9-314A-94F0-CDB22635B24C}" srcOrd="2" destOrd="0" presId="urn:microsoft.com/office/officeart/2008/layout/NameandTitleOrganizationalChart"/>
    <dgm:cxn modelId="{9F33D516-3C49-4785-9236-E4C3234A6599}" type="presParOf" srcId="{88F39D1E-96E2-7D4C-AEE3-BE507634AD11}" destId="{61A79FF8-25E8-E349-874C-4E23EF1F157F}" srcOrd="1" destOrd="0" presId="urn:microsoft.com/office/officeart/2008/layout/NameandTitleOrganizationalChart"/>
    <dgm:cxn modelId="{4C3E8C86-C546-456C-949A-F84703DD0007}" type="presParOf" srcId="{88F39D1E-96E2-7D4C-AEE3-BE507634AD11}" destId="{9061A0F7-DC6A-BF47-BDE7-1B02AEDD2BEA}" srcOrd="2" destOrd="0" presId="urn:microsoft.com/office/officeart/2008/layout/NameandTitleOrganizationalChart"/>
    <dgm:cxn modelId="{451D1817-0415-4226-8736-A97DFCFE8B20}" type="presParOf" srcId="{414CF16C-5E2C-AE48-A883-2BA63BCF637A}" destId="{CE6CF332-FEB3-6447-9A38-809C4881A637}" srcOrd="2" destOrd="0" presId="urn:microsoft.com/office/officeart/2008/layout/NameandTitleOrganizationalChart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2376A2-93AE-3140-9B88-9725D2D8A4EC}">
      <dsp:nvSpPr>
        <dsp:cNvPr id="0" name=""/>
        <dsp:cNvSpPr/>
      </dsp:nvSpPr>
      <dsp:spPr>
        <a:xfrm>
          <a:off x="2598852" y="578338"/>
          <a:ext cx="1496318" cy="333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901"/>
              </a:lnTo>
              <a:lnTo>
                <a:pt x="1496318" y="198901"/>
              </a:lnTo>
              <a:lnTo>
                <a:pt x="1496318" y="333641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9F435A-9BB4-414F-A882-BE0149861DA0}">
      <dsp:nvSpPr>
        <dsp:cNvPr id="0" name=""/>
        <dsp:cNvSpPr/>
      </dsp:nvSpPr>
      <dsp:spPr>
        <a:xfrm>
          <a:off x="2553132" y="578338"/>
          <a:ext cx="91440" cy="3336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641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1B9681-0F6E-8E4D-A18E-FB6DB9314559}">
      <dsp:nvSpPr>
        <dsp:cNvPr id="0" name=""/>
        <dsp:cNvSpPr/>
      </dsp:nvSpPr>
      <dsp:spPr>
        <a:xfrm>
          <a:off x="1102533" y="578338"/>
          <a:ext cx="1496318" cy="333641"/>
        </a:xfrm>
        <a:custGeom>
          <a:avLst/>
          <a:gdLst/>
          <a:ahLst/>
          <a:cxnLst/>
          <a:rect l="0" t="0" r="0" b="0"/>
          <a:pathLst>
            <a:path>
              <a:moveTo>
                <a:pt x="1496318" y="0"/>
              </a:moveTo>
              <a:lnTo>
                <a:pt x="1496318" y="198901"/>
              </a:lnTo>
              <a:lnTo>
                <a:pt x="0" y="198901"/>
              </a:lnTo>
              <a:lnTo>
                <a:pt x="0" y="333641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C5E737-65AC-9543-830E-2E32850A7765}">
      <dsp:nvSpPr>
        <dsp:cNvPr id="0" name=""/>
        <dsp:cNvSpPr/>
      </dsp:nvSpPr>
      <dsp:spPr>
        <a:xfrm>
          <a:off x="2041198" y="881"/>
          <a:ext cx="1115308" cy="5774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81486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Bahij Mitra" panose="02040503050201020203" pitchFamily="18" charset="-78"/>
              <a:cs typeface="Bahij Mitra" panose="02040503050201020203" pitchFamily="18" charset="-78"/>
            </a:rPr>
            <a:t>DG - Macroeconomics &amp; Fiscal Policy</a:t>
          </a:r>
        </a:p>
      </dsp:txBody>
      <dsp:txXfrm>
        <a:off x="2041198" y="881"/>
        <a:ext cx="1115308" cy="577457"/>
      </dsp:txXfrm>
    </dsp:sp>
    <dsp:sp modelId="{56B4D559-251C-CC4F-A7F7-FEE6940AE37A}">
      <dsp:nvSpPr>
        <dsp:cNvPr id="0" name=""/>
        <dsp:cNvSpPr/>
      </dsp:nvSpPr>
      <dsp:spPr>
        <a:xfrm>
          <a:off x="2264259" y="450014"/>
          <a:ext cx="1003777" cy="19248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Bahij Mitra" panose="02040503050201020203" pitchFamily="18" charset="-78"/>
              <a:cs typeface="Bahij Mitra" panose="02040503050201020203" pitchFamily="18" charset="-78"/>
            </a:rPr>
            <a:t>Grade 1</a:t>
          </a:r>
        </a:p>
      </dsp:txBody>
      <dsp:txXfrm>
        <a:off x="2264259" y="450014"/>
        <a:ext cx="1003777" cy="192485"/>
      </dsp:txXfrm>
    </dsp:sp>
    <dsp:sp modelId="{F361F379-4E4C-884F-8DD6-DC6678BFA87C}">
      <dsp:nvSpPr>
        <dsp:cNvPr id="0" name=""/>
        <dsp:cNvSpPr/>
      </dsp:nvSpPr>
      <dsp:spPr>
        <a:xfrm>
          <a:off x="544879" y="911979"/>
          <a:ext cx="1115308" cy="5774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81486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Bahij Mitra" panose="02040503050201020203" pitchFamily="18" charset="-78"/>
              <a:cs typeface="Bahij Mitra" panose="02040503050201020203" pitchFamily="18" charset="-78"/>
            </a:rPr>
            <a:t>Directorate of PFM Reforms</a:t>
          </a:r>
        </a:p>
      </dsp:txBody>
      <dsp:txXfrm>
        <a:off x="544879" y="911979"/>
        <a:ext cx="1115308" cy="577457"/>
      </dsp:txXfrm>
    </dsp:sp>
    <dsp:sp modelId="{DA49CE40-E441-9B4B-A606-A2CAD2E36578}">
      <dsp:nvSpPr>
        <dsp:cNvPr id="0" name=""/>
        <dsp:cNvSpPr/>
      </dsp:nvSpPr>
      <dsp:spPr>
        <a:xfrm>
          <a:off x="767940" y="1361113"/>
          <a:ext cx="1003777" cy="19248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Bahij Mitra" panose="02040503050201020203" pitchFamily="18" charset="-78"/>
              <a:cs typeface="Bahij Mitra" panose="02040503050201020203" pitchFamily="18" charset="-78"/>
            </a:rPr>
            <a:t>Grade 2</a:t>
          </a:r>
        </a:p>
      </dsp:txBody>
      <dsp:txXfrm>
        <a:off x="767940" y="1361113"/>
        <a:ext cx="1003777" cy="192485"/>
      </dsp:txXfrm>
    </dsp:sp>
    <dsp:sp modelId="{D16D1EAA-05A7-1B42-A6C8-3A6FB7090823}">
      <dsp:nvSpPr>
        <dsp:cNvPr id="0" name=""/>
        <dsp:cNvSpPr/>
      </dsp:nvSpPr>
      <dsp:spPr>
        <a:xfrm>
          <a:off x="2041198" y="911979"/>
          <a:ext cx="1115308" cy="5774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81486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Bahij Mitra" panose="02040503050201020203" pitchFamily="18" charset="-78"/>
              <a:cs typeface="Bahij Mitra" panose="02040503050201020203" pitchFamily="18" charset="-78"/>
            </a:rPr>
            <a:t>Directorate of Fiscal Policy </a:t>
          </a:r>
        </a:p>
      </dsp:txBody>
      <dsp:txXfrm>
        <a:off x="2041198" y="911979"/>
        <a:ext cx="1115308" cy="577457"/>
      </dsp:txXfrm>
    </dsp:sp>
    <dsp:sp modelId="{7CA4DA03-A2DD-2E48-8C8D-E271487276A0}">
      <dsp:nvSpPr>
        <dsp:cNvPr id="0" name=""/>
        <dsp:cNvSpPr/>
      </dsp:nvSpPr>
      <dsp:spPr>
        <a:xfrm>
          <a:off x="2264259" y="1361113"/>
          <a:ext cx="1003777" cy="19248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Bahij Mitra" panose="02040503050201020203" pitchFamily="18" charset="-78"/>
              <a:cs typeface="Bahij Mitra" panose="02040503050201020203" pitchFamily="18" charset="-78"/>
            </a:rPr>
            <a:t>Grade 2</a:t>
          </a:r>
        </a:p>
      </dsp:txBody>
      <dsp:txXfrm>
        <a:off x="2264259" y="1361113"/>
        <a:ext cx="1003777" cy="192485"/>
      </dsp:txXfrm>
    </dsp:sp>
    <dsp:sp modelId="{57163EC8-AFCE-E44C-A8D0-43989928F664}">
      <dsp:nvSpPr>
        <dsp:cNvPr id="0" name=""/>
        <dsp:cNvSpPr/>
      </dsp:nvSpPr>
      <dsp:spPr>
        <a:xfrm>
          <a:off x="3537516" y="911979"/>
          <a:ext cx="1115308" cy="5774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81486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Bahij Mitra" panose="02040503050201020203" pitchFamily="18" charset="-78"/>
              <a:cs typeface="Bahij Mitra" panose="02040503050201020203" pitchFamily="18" charset="-78"/>
            </a:rPr>
            <a:t>Directorate of Revenue &amp; Tarrifs Policy</a:t>
          </a:r>
        </a:p>
      </dsp:txBody>
      <dsp:txXfrm>
        <a:off x="3537516" y="911979"/>
        <a:ext cx="1115308" cy="577457"/>
      </dsp:txXfrm>
    </dsp:sp>
    <dsp:sp modelId="{F7A888C1-E0DE-9446-8D7D-9AA09F6AAAB3}">
      <dsp:nvSpPr>
        <dsp:cNvPr id="0" name=""/>
        <dsp:cNvSpPr/>
      </dsp:nvSpPr>
      <dsp:spPr>
        <a:xfrm>
          <a:off x="3760578" y="1361113"/>
          <a:ext cx="1003777" cy="19248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Bahij Mitra" panose="02040503050201020203" pitchFamily="18" charset="-78"/>
              <a:cs typeface="Bahij Mitra" panose="02040503050201020203" pitchFamily="18" charset="-78"/>
            </a:rPr>
            <a:t>Grade 2</a:t>
          </a:r>
        </a:p>
      </dsp:txBody>
      <dsp:txXfrm>
        <a:off x="3760578" y="1361113"/>
        <a:ext cx="1003777" cy="1924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32B02A-8109-BE42-9893-FBCDAB0A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masood saylab</dc:creator>
  <cp:lastModifiedBy>leena.shoaibi</cp:lastModifiedBy>
  <cp:revision>2</cp:revision>
  <dcterms:created xsi:type="dcterms:W3CDTF">2021-06-27T05:08:00Z</dcterms:created>
  <dcterms:modified xsi:type="dcterms:W3CDTF">2021-06-27T05:08:00Z</dcterms:modified>
</cp:coreProperties>
</file>