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2C" w:rsidRDefault="0063342C" w:rsidP="0063342C">
      <w:pPr>
        <w:bidi/>
        <w:jc w:val="both"/>
        <w:rPr>
          <w:rFonts w:cs="Arial"/>
          <w:sz w:val="28"/>
          <w:szCs w:val="28"/>
          <w:rtl/>
          <w:lang w:bidi="ps-AF"/>
        </w:rPr>
      </w:pPr>
      <w:r w:rsidRPr="00EA5AB5">
        <w:rPr>
          <w:rFonts w:cs="Arial"/>
          <w:sz w:val="28"/>
          <w:szCs w:val="28"/>
          <w:rtl/>
        </w:rPr>
        <w:t xml:space="preserve">د اقتصادي او مالي </w:t>
      </w:r>
      <w:r w:rsidRPr="00EA5AB5">
        <w:rPr>
          <w:rFonts w:cs="Arial" w:hint="cs"/>
          <w:sz w:val="28"/>
          <w:szCs w:val="28"/>
          <w:rtl/>
        </w:rPr>
        <w:t>ځ</w:t>
      </w:r>
      <w:r w:rsidRPr="00EA5AB5">
        <w:rPr>
          <w:rFonts w:cs="Arial" w:hint="eastAsia"/>
          <w:sz w:val="28"/>
          <w:szCs w:val="28"/>
          <w:rtl/>
        </w:rPr>
        <w:t>ان</w:t>
      </w:r>
      <w:r w:rsidRPr="00EA5AB5">
        <w:rPr>
          <w:rFonts w:cs="Arial"/>
          <w:sz w:val="28"/>
          <w:szCs w:val="28"/>
          <w:rtl/>
        </w:rPr>
        <w:t xml:space="preserve"> بسا</w:t>
      </w:r>
      <w:r w:rsidRPr="00EA5AB5">
        <w:rPr>
          <w:rFonts w:cs="Arial" w:hint="cs"/>
          <w:sz w:val="28"/>
          <w:szCs w:val="28"/>
          <w:rtl/>
        </w:rPr>
        <w:t>ی</w:t>
      </w:r>
      <w:r w:rsidRPr="00EA5AB5">
        <w:rPr>
          <w:rFonts w:cs="Arial" w:hint="eastAsia"/>
          <w:sz w:val="28"/>
          <w:szCs w:val="28"/>
          <w:rtl/>
        </w:rPr>
        <w:t>ن</w:t>
      </w:r>
      <w:r w:rsidRPr="00EA5AB5">
        <w:rPr>
          <w:rFonts w:cs="Arial" w:hint="cs"/>
          <w:sz w:val="28"/>
          <w:szCs w:val="28"/>
          <w:rtl/>
        </w:rPr>
        <w:t>ې</w:t>
      </w:r>
      <w:r w:rsidRPr="00EA5AB5">
        <w:rPr>
          <w:rFonts w:cs="Arial"/>
          <w:sz w:val="28"/>
          <w:szCs w:val="28"/>
          <w:rtl/>
        </w:rPr>
        <w:t xml:space="preserve"> لپاره</w:t>
      </w:r>
      <w:r w:rsidRPr="00EA5AB5">
        <w:rPr>
          <w:rFonts w:cs="Arial" w:hint="cs"/>
          <w:sz w:val="28"/>
          <w:szCs w:val="28"/>
          <w:rtl/>
          <w:lang w:bidi="ps-AF"/>
        </w:rPr>
        <w:t xml:space="preserve"> یوازې</w:t>
      </w:r>
      <w:r w:rsidRPr="00EA5AB5">
        <w:rPr>
          <w:rFonts w:cs="Arial"/>
          <w:sz w:val="28"/>
          <w:szCs w:val="28"/>
          <w:rtl/>
        </w:rPr>
        <w:t xml:space="preserve"> حکومت </w:t>
      </w:r>
      <w:r w:rsidRPr="00EA5AB5">
        <w:rPr>
          <w:rFonts w:cs="Arial" w:hint="cs"/>
          <w:sz w:val="28"/>
          <w:szCs w:val="28"/>
          <w:rtl/>
          <w:lang w:bidi="ps-AF"/>
        </w:rPr>
        <w:t xml:space="preserve">نه بلکې ملت هم باید کوټلي </w:t>
      </w:r>
      <w:r w:rsidRPr="00EA5AB5">
        <w:rPr>
          <w:rFonts w:cs="Arial" w:hint="cs"/>
          <w:sz w:val="28"/>
          <w:szCs w:val="28"/>
          <w:rtl/>
        </w:rPr>
        <w:t>ګ</w:t>
      </w:r>
      <w:r w:rsidRPr="00EA5AB5">
        <w:rPr>
          <w:rFonts w:cs="Arial" w:hint="eastAsia"/>
          <w:sz w:val="28"/>
          <w:szCs w:val="28"/>
          <w:rtl/>
        </w:rPr>
        <w:t>امونه</w:t>
      </w:r>
      <w:r w:rsidRPr="00EA5AB5">
        <w:rPr>
          <w:rFonts w:cs="Arial"/>
          <w:sz w:val="28"/>
          <w:szCs w:val="28"/>
          <w:rtl/>
        </w:rPr>
        <w:t xml:space="preserve"> پورته ک</w:t>
      </w:r>
      <w:r w:rsidRPr="00EA5AB5">
        <w:rPr>
          <w:rFonts w:cs="Arial" w:hint="cs"/>
          <w:sz w:val="28"/>
          <w:szCs w:val="28"/>
          <w:rtl/>
        </w:rPr>
        <w:t>ړ</w:t>
      </w:r>
      <w:r w:rsidRPr="00EA5AB5">
        <w:rPr>
          <w:rFonts w:cs="Arial" w:hint="eastAsia"/>
          <w:sz w:val="28"/>
          <w:szCs w:val="28"/>
          <w:rtl/>
        </w:rPr>
        <w:t>ي</w:t>
      </w:r>
      <w:r w:rsidRPr="00EA5AB5">
        <w:rPr>
          <w:rFonts w:cs="Arial" w:hint="cs"/>
          <w:sz w:val="28"/>
          <w:szCs w:val="28"/>
          <w:rtl/>
          <w:lang w:bidi="ps-AF"/>
        </w:rPr>
        <w:t xml:space="preserve">   </w:t>
      </w:r>
    </w:p>
    <w:p w:rsidR="0063342C" w:rsidRPr="002D7915" w:rsidRDefault="0063342C" w:rsidP="0063342C">
      <w:pPr>
        <w:bidi/>
        <w:jc w:val="center"/>
        <w:rPr>
          <w:rFonts w:cs="Arial"/>
          <w:sz w:val="50"/>
          <w:szCs w:val="50"/>
          <w:rtl/>
          <w:lang w:bidi="ps-AF"/>
        </w:rPr>
      </w:pPr>
      <w:r w:rsidRPr="002D7915">
        <w:rPr>
          <w:rFonts w:cs="Arial" w:hint="cs"/>
          <w:sz w:val="50"/>
          <w:szCs w:val="50"/>
          <w:rtl/>
          <w:lang w:bidi="ps-AF"/>
        </w:rPr>
        <w:t>له ژوند سره د ژوندیو انسانانو چلند باید څنګه وي؟</w:t>
      </w:r>
    </w:p>
    <w:p w:rsidR="000231D7" w:rsidRDefault="0063342C" w:rsidP="00215830">
      <w:pPr>
        <w:jc w:val="center"/>
        <w:rPr>
          <w:rFonts w:ascii="Bahij Mitra" w:hAnsi="Bahij Mitra" w:cs="Bahij Mitra" w:hint="cs"/>
          <w:b/>
          <w:bCs/>
          <w:sz w:val="36"/>
          <w:szCs w:val="36"/>
          <w:rtl/>
          <w:lang w:bidi="prs-AF"/>
        </w:rPr>
      </w:pPr>
      <w:r w:rsidRPr="00DC0C0F">
        <w:rPr>
          <w:rFonts w:ascii="Bahij Mitra" w:hAnsi="Bahij Mitra" w:cs="Bahij Mitra"/>
          <w:b/>
          <w:bCs/>
          <w:sz w:val="36"/>
          <w:szCs w:val="36"/>
          <w:rtl/>
          <w:lang w:bidi="ps-AF"/>
        </w:rPr>
        <w:t>د مالیې وزارت غوره ابتکار</w:t>
      </w:r>
      <w:r>
        <w:rPr>
          <w:rFonts w:ascii="Bahij Mitra" w:hAnsi="Bahij Mitra" w:cs="Bahij Mitra"/>
          <w:b/>
          <w:bCs/>
          <w:sz w:val="40"/>
          <w:szCs w:val="40"/>
          <w:rtl/>
          <w:lang w:bidi="ps-AF"/>
        </w:rPr>
        <w:t>د افغانستان د اقتصاد کنفران</w:t>
      </w:r>
      <w:r>
        <w:rPr>
          <w:rFonts w:ascii="Bahij Mitra" w:hAnsi="Bahij Mitra" w:cs="Bahij Mitra" w:hint="cs"/>
          <w:b/>
          <w:bCs/>
          <w:sz w:val="40"/>
          <w:szCs w:val="40"/>
          <w:rtl/>
          <w:lang w:bidi="prs-AF"/>
        </w:rPr>
        <w:t>س</w:t>
      </w:r>
    </w:p>
    <w:p w:rsidR="00215830" w:rsidRPr="00704775" w:rsidRDefault="00215830" w:rsidP="00215830">
      <w:pPr>
        <w:bidi/>
        <w:rPr>
          <w:rFonts w:cs="Arial"/>
          <w:b/>
          <w:bCs/>
          <w:sz w:val="32"/>
          <w:szCs w:val="32"/>
          <w:rtl/>
          <w:lang w:bidi="ps-AF"/>
        </w:rPr>
      </w:pPr>
      <w:r w:rsidRPr="00704775">
        <w:rPr>
          <w:rFonts w:cs="Arial" w:hint="cs"/>
          <w:b/>
          <w:bCs/>
          <w:sz w:val="32"/>
          <w:szCs w:val="32"/>
          <w:rtl/>
          <w:lang w:bidi="fa-IR"/>
        </w:rPr>
        <w:t>د ولایتی بودیجی جو</w:t>
      </w:r>
      <w:r w:rsidRPr="00704775">
        <w:rPr>
          <w:rFonts w:cs="Arial" w:hint="cs"/>
          <w:b/>
          <w:bCs/>
          <w:sz w:val="32"/>
          <w:szCs w:val="32"/>
          <w:rtl/>
          <w:lang w:bidi="ps-AF"/>
        </w:rPr>
        <w:t xml:space="preserve">ړونه </w:t>
      </w:r>
      <w:bookmarkStart w:id="0" w:name="_GoBack"/>
      <w:bookmarkEnd w:id="0"/>
    </w:p>
    <w:p w:rsidR="00215830" w:rsidRDefault="00215830" w:rsidP="00215830">
      <w:pPr>
        <w:jc w:val="center"/>
        <w:rPr>
          <w:lang w:bidi="prs-AF"/>
        </w:rPr>
      </w:pPr>
    </w:p>
    <w:sectPr w:rsidR="0021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Mitra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2C"/>
    <w:rsid w:val="000231D7"/>
    <w:rsid w:val="00215830"/>
    <w:rsid w:val="0063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2022-11-28T06:46:00Z</dcterms:created>
  <dcterms:modified xsi:type="dcterms:W3CDTF">2022-11-28T06:48:00Z</dcterms:modified>
</cp:coreProperties>
</file>